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287" w:rsidRPr="00E32690" w:rsidRDefault="00B41008" w:rsidP="00B41008">
      <w:pPr>
        <w:pStyle w:val="Heading1"/>
        <w:jc w:val="center"/>
        <w:rPr>
          <w:color w:val="077357"/>
          <w:sz w:val="32"/>
          <w:szCs w:val="32"/>
        </w:rPr>
      </w:pPr>
      <w:r>
        <w:rPr>
          <w:rFonts w:hint="cs"/>
          <w:color w:val="077357"/>
          <w:sz w:val="32"/>
          <w:szCs w:val="32"/>
          <w:rtl/>
        </w:rPr>
        <w:t>دليل المستخدم لخدمة طلب عضوية رياضية</w:t>
      </w:r>
    </w:p>
    <w:p w:rsidR="00AD3287" w:rsidRPr="006A700E" w:rsidRDefault="00B41008" w:rsidP="00B41008">
      <w:pPr>
        <w:pStyle w:val="Heading1"/>
        <w:spacing w:after="200"/>
        <w:rPr>
          <w:color w:val="077357"/>
          <w:rtl/>
        </w:rPr>
      </w:pPr>
      <w:bookmarkStart w:id="0" w:name="_Toc334867272"/>
      <w:r>
        <w:rPr>
          <w:rFonts w:hint="cs"/>
          <w:color w:val="077357"/>
          <w:rtl/>
        </w:rPr>
        <w:t>إجراءات الحصول على العضوية الريا</w:t>
      </w:r>
      <w:bookmarkStart w:id="1" w:name="_GoBack"/>
      <w:bookmarkEnd w:id="1"/>
      <w:r>
        <w:rPr>
          <w:rFonts w:hint="cs"/>
          <w:color w:val="077357"/>
          <w:rtl/>
        </w:rPr>
        <w:t>ضية</w:t>
      </w:r>
      <w:bookmarkEnd w:id="0"/>
    </w:p>
    <w:tbl>
      <w:tblPr>
        <w:tblStyle w:val="MediumShading1-Accent3"/>
        <w:bidiVisual/>
        <w:tblW w:w="0" w:type="auto"/>
        <w:tblInd w:w="1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531"/>
        <w:gridCol w:w="9611"/>
      </w:tblGrid>
      <w:tr w:rsidR="00B41008" w:rsidRPr="00D86372" w:rsidTr="0041514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96" w:type="dxa"/>
            <w:tcBorders>
              <w:top w:val="none" w:sz="0" w:space="0" w:color="auto"/>
              <w:left w:val="none" w:sz="0" w:space="0" w:color="auto"/>
              <w:bottom w:val="none" w:sz="0" w:space="0" w:color="auto"/>
              <w:right w:val="none" w:sz="0" w:space="0" w:color="auto"/>
            </w:tcBorders>
            <w:shd w:val="clear" w:color="auto" w:fill="A6A6A6" w:themeFill="background1" w:themeFillShade="A6"/>
          </w:tcPr>
          <w:p w:rsidR="00B41008" w:rsidRPr="00661146" w:rsidRDefault="00B41008" w:rsidP="00661146">
            <w:pPr>
              <w:rPr>
                <w:sz w:val="28"/>
                <w:szCs w:val="28"/>
                <w:rtl/>
              </w:rPr>
            </w:pPr>
            <w:r w:rsidRPr="00661146">
              <w:rPr>
                <w:rFonts w:hint="cs"/>
                <w:sz w:val="28"/>
                <w:szCs w:val="28"/>
                <w:rtl/>
              </w:rPr>
              <w:t>#</w:t>
            </w:r>
          </w:p>
        </w:tc>
        <w:tc>
          <w:tcPr>
            <w:tcW w:w="9611"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rsidR="00B41008" w:rsidRPr="00D86372" w:rsidRDefault="00B41008" w:rsidP="00415145">
            <w:pPr>
              <w:cnfStyle w:val="100000000000" w:firstRow="1" w:lastRow="0" w:firstColumn="0" w:lastColumn="0" w:oddVBand="0" w:evenVBand="0" w:oddHBand="0" w:evenHBand="0" w:firstRowFirstColumn="0" w:firstRowLastColumn="0" w:lastRowFirstColumn="0" w:lastRowLastColumn="0"/>
              <w:rPr>
                <w:sz w:val="28"/>
                <w:szCs w:val="28"/>
              </w:rPr>
            </w:pPr>
            <w:r>
              <w:rPr>
                <w:rFonts w:hint="cs"/>
                <w:sz w:val="28"/>
                <w:szCs w:val="28"/>
                <w:rtl/>
              </w:rPr>
              <w:t>الإجراء</w:t>
            </w:r>
          </w:p>
        </w:tc>
      </w:tr>
      <w:tr w:rsidR="00B41008" w:rsidRPr="00AD3287" w:rsidTr="0041514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96" w:type="dxa"/>
            <w:tcBorders>
              <w:right w:val="none" w:sz="0" w:space="0" w:color="auto"/>
            </w:tcBorders>
            <w:shd w:val="clear" w:color="auto" w:fill="DEDEDE"/>
          </w:tcPr>
          <w:p w:rsidR="00B41008" w:rsidRPr="00661146" w:rsidRDefault="00B41008" w:rsidP="00661146">
            <w:pPr>
              <w:rPr>
                <w:sz w:val="28"/>
                <w:szCs w:val="28"/>
                <w:rtl/>
              </w:rPr>
            </w:pPr>
            <w:r w:rsidRPr="00661146">
              <w:rPr>
                <w:rFonts w:hint="cs"/>
                <w:sz w:val="28"/>
                <w:szCs w:val="28"/>
                <w:rtl/>
              </w:rPr>
              <w:t>1</w:t>
            </w:r>
          </w:p>
        </w:tc>
        <w:tc>
          <w:tcPr>
            <w:tcW w:w="9611" w:type="dxa"/>
            <w:tcBorders>
              <w:left w:val="none" w:sz="0" w:space="0" w:color="auto"/>
            </w:tcBorders>
            <w:shd w:val="clear" w:color="auto" w:fill="DEDEDE"/>
            <w:vAlign w:val="center"/>
          </w:tcPr>
          <w:p w:rsidR="00B41008" w:rsidRPr="00493DA0" w:rsidRDefault="00B41008" w:rsidP="00493DA0">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Simplified Arabic"/>
                <w:color w:val="000000"/>
                <w:sz w:val="24"/>
                <w:szCs w:val="24"/>
              </w:rPr>
            </w:pPr>
            <w:r w:rsidRPr="00B41008">
              <w:rPr>
                <w:rFonts w:ascii="Verdana" w:eastAsia="Times New Roman" w:hAnsi="Verdana" w:cs="Simplified Arabic" w:hint="cs"/>
                <w:color w:val="000000"/>
                <w:sz w:val="24"/>
                <w:szCs w:val="24"/>
                <w:rtl/>
              </w:rPr>
              <w:t>التقديم على الع</w:t>
            </w:r>
            <w:r>
              <w:rPr>
                <w:rFonts w:ascii="Verdana" w:eastAsia="Times New Roman" w:hAnsi="Verdana" w:cs="Simplified Arabic" w:hint="cs"/>
                <w:color w:val="000000"/>
                <w:sz w:val="24"/>
                <w:szCs w:val="24"/>
                <w:rtl/>
              </w:rPr>
              <w:t>ضوية: تعبئة نموذج طلب العضوية و</w:t>
            </w:r>
            <w:r w:rsidRPr="00B41008">
              <w:rPr>
                <w:rFonts w:ascii="Verdana" w:eastAsia="Times New Roman" w:hAnsi="Verdana" w:cs="Simplified Arabic" w:hint="cs"/>
                <w:color w:val="000000"/>
                <w:sz w:val="24"/>
                <w:szCs w:val="24"/>
                <w:rtl/>
              </w:rPr>
              <w:t>إرفاق صورة شخصية ملونة مقاس 4 × 6.</w:t>
            </w:r>
          </w:p>
        </w:tc>
      </w:tr>
      <w:tr w:rsidR="00B41008" w:rsidRPr="00AD3287" w:rsidTr="00493DA0">
        <w:trPr>
          <w:cnfStyle w:val="000000010000" w:firstRow="0" w:lastRow="0" w:firstColumn="0" w:lastColumn="0" w:oddVBand="0" w:evenVBand="0" w:oddHBand="0" w:evenHBand="1"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496" w:type="dxa"/>
            <w:tcBorders>
              <w:right w:val="none" w:sz="0" w:space="0" w:color="auto"/>
            </w:tcBorders>
            <w:shd w:val="clear" w:color="auto" w:fill="DEDEDE"/>
          </w:tcPr>
          <w:p w:rsidR="00B41008" w:rsidRPr="00661146" w:rsidRDefault="00B41008" w:rsidP="00661146">
            <w:pPr>
              <w:rPr>
                <w:sz w:val="28"/>
                <w:szCs w:val="28"/>
                <w:rtl/>
              </w:rPr>
            </w:pPr>
            <w:r w:rsidRPr="00661146">
              <w:rPr>
                <w:rFonts w:hint="cs"/>
                <w:sz w:val="28"/>
                <w:szCs w:val="28"/>
                <w:rtl/>
              </w:rPr>
              <w:t>2</w:t>
            </w:r>
          </w:p>
        </w:tc>
        <w:tc>
          <w:tcPr>
            <w:tcW w:w="9611" w:type="dxa"/>
            <w:tcBorders>
              <w:left w:val="none" w:sz="0" w:space="0" w:color="auto"/>
            </w:tcBorders>
            <w:shd w:val="clear" w:color="auto" w:fill="DEDEDE"/>
            <w:vAlign w:val="center"/>
          </w:tcPr>
          <w:p w:rsidR="00B41008" w:rsidRPr="001A77EC" w:rsidRDefault="00B41008" w:rsidP="00415145">
            <w:pPr>
              <w:cnfStyle w:val="000000010000" w:firstRow="0" w:lastRow="0" w:firstColumn="0" w:lastColumn="0" w:oddVBand="0" w:evenVBand="0" w:oddHBand="0" w:evenHBand="1" w:firstRowFirstColumn="0" w:firstRowLastColumn="0" w:lastRowFirstColumn="0" w:lastRowLastColumn="0"/>
              <w:rPr>
                <w:sz w:val="24"/>
                <w:szCs w:val="24"/>
                <w:rtl/>
              </w:rPr>
            </w:pPr>
            <w:r>
              <w:rPr>
                <w:rFonts w:ascii="Verdana" w:eastAsia="Times New Roman" w:hAnsi="Verdana" w:cs="Simplified Arabic" w:hint="cs"/>
                <w:color w:val="000000"/>
                <w:sz w:val="24"/>
                <w:szCs w:val="24"/>
                <w:rtl/>
              </w:rPr>
              <w:t xml:space="preserve">إجراء الكشف الطبي واعتماده من أي جهة طبية التي يجب أن تختم على نموذج طلب العضوية </w:t>
            </w:r>
            <w:proofErr w:type="gramStart"/>
            <w:r>
              <w:rPr>
                <w:rFonts w:ascii="Verdana" w:eastAsia="Times New Roman" w:hAnsi="Verdana" w:cs="Simplified Arabic" w:hint="cs"/>
                <w:color w:val="000000"/>
                <w:sz w:val="24"/>
                <w:szCs w:val="24"/>
                <w:rtl/>
              </w:rPr>
              <w:t>و على</w:t>
            </w:r>
            <w:proofErr w:type="gramEnd"/>
            <w:r>
              <w:rPr>
                <w:rFonts w:ascii="Verdana" w:eastAsia="Times New Roman" w:hAnsi="Verdana" w:cs="Simplified Arabic" w:hint="cs"/>
                <w:color w:val="000000"/>
                <w:sz w:val="24"/>
                <w:szCs w:val="24"/>
                <w:rtl/>
              </w:rPr>
              <w:t xml:space="preserve"> الصورة الشخصية و تصرح إذا كان طالب العضوية لائقاً لممارسة الأنشطة الرياضية أم لا.</w:t>
            </w:r>
          </w:p>
        </w:tc>
      </w:tr>
      <w:tr w:rsidR="00B41008" w:rsidRPr="00AD3287" w:rsidTr="00493DA0">
        <w:trPr>
          <w:cnfStyle w:val="000000100000" w:firstRow="0" w:lastRow="0" w:firstColumn="0" w:lastColumn="0" w:oddVBand="0" w:evenVBand="0" w:oddHBand="1" w:evenHBand="0" w:firstRowFirstColumn="0" w:firstRowLastColumn="0" w:lastRowFirstColumn="0" w:lastRowLastColumn="0"/>
          <w:trHeight w:val="1799"/>
        </w:trPr>
        <w:tc>
          <w:tcPr>
            <w:cnfStyle w:val="001000000000" w:firstRow="0" w:lastRow="0" w:firstColumn="1" w:lastColumn="0" w:oddVBand="0" w:evenVBand="0" w:oddHBand="0" w:evenHBand="0" w:firstRowFirstColumn="0" w:firstRowLastColumn="0" w:lastRowFirstColumn="0" w:lastRowLastColumn="0"/>
            <w:tcW w:w="496" w:type="dxa"/>
            <w:tcBorders>
              <w:right w:val="none" w:sz="0" w:space="0" w:color="auto"/>
            </w:tcBorders>
            <w:shd w:val="clear" w:color="auto" w:fill="DEDEDE"/>
          </w:tcPr>
          <w:p w:rsidR="00B41008" w:rsidRPr="00661146" w:rsidRDefault="00B41008" w:rsidP="00661146">
            <w:pPr>
              <w:rPr>
                <w:sz w:val="28"/>
                <w:szCs w:val="28"/>
                <w:rtl/>
              </w:rPr>
            </w:pPr>
            <w:r w:rsidRPr="00661146">
              <w:rPr>
                <w:rFonts w:hint="cs"/>
                <w:sz w:val="28"/>
                <w:szCs w:val="28"/>
                <w:rtl/>
              </w:rPr>
              <w:t>3</w:t>
            </w:r>
          </w:p>
        </w:tc>
        <w:tc>
          <w:tcPr>
            <w:tcW w:w="9611" w:type="dxa"/>
            <w:tcBorders>
              <w:left w:val="none" w:sz="0" w:space="0" w:color="auto"/>
            </w:tcBorders>
            <w:shd w:val="clear" w:color="auto" w:fill="DEDEDE"/>
            <w:vAlign w:val="center"/>
          </w:tcPr>
          <w:p w:rsidR="00B41008" w:rsidRPr="00B41008" w:rsidRDefault="00B41008" w:rsidP="00415145">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Simplified Arabic"/>
                <w:color w:val="000000"/>
                <w:sz w:val="24"/>
                <w:szCs w:val="24"/>
              </w:rPr>
            </w:pPr>
            <w:r w:rsidRPr="00B41008">
              <w:rPr>
                <w:rFonts w:ascii="Verdana" w:eastAsia="Times New Roman" w:hAnsi="Verdana" w:cs="Simplified Arabic" w:hint="cs"/>
                <w:color w:val="000000"/>
                <w:sz w:val="24"/>
                <w:szCs w:val="24"/>
                <w:rtl/>
              </w:rPr>
              <w:t>إثبات هوية طالب العضوية:</w:t>
            </w:r>
          </w:p>
          <w:p w:rsidR="00B41008" w:rsidRDefault="00B41008" w:rsidP="00415145">
            <w:pPr>
              <w:pStyle w:val="ListParagraph"/>
              <w:numPr>
                <w:ilvl w:val="0"/>
                <w:numId w:val="32"/>
              </w:numPr>
              <w:contextualSpacing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Simplified Arabic"/>
                <w:color w:val="000000"/>
                <w:sz w:val="24"/>
                <w:szCs w:val="24"/>
              </w:rPr>
            </w:pPr>
            <w:r>
              <w:rPr>
                <w:rFonts w:ascii="Verdana" w:eastAsia="Times New Roman" w:hAnsi="Verdana" w:cs="Simplified Arabic" w:hint="cs"/>
                <w:color w:val="000000"/>
                <w:sz w:val="24"/>
                <w:szCs w:val="24"/>
                <w:rtl/>
              </w:rPr>
              <w:t>إرفاق صورة من بطاقة الأحوال للسعودي أو الإقامة لغير السعودي مع إحضار الأصل.</w:t>
            </w:r>
          </w:p>
          <w:p w:rsidR="00B41008" w:rsidRPr="00493DA0" w:rsidRDefault="00B41008" w:rsidP="00493DA0">
            <w:pPr>
              <w:pStyle w:val="ListParagraph"/>
              <w:numPr>
                <w:ilvl w:val="0"/>
                <w:numId w:val="32"/>
              </w:numPr>
              <w:contextualSpacing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Simplified Arabic"/>
                <w:color w:val="000000"/>
                <w:sz w:val="24"/>
                <w:szCs w:val="24"/>
              </w:rPr>
            </w:pPr>
            <w:r>
              <w:rPr>
                <w:rFonts w:ascii="Verdana" w:eastAsia="Times New Roman" w:hAnsi="Verdana" w:cs="Simplified Arabic" w:hint="cs"/>
                <w:color w:val="000000"/>
                <w:sz w:val="24"/>
                <w:szCs w:val="24"/>
                <w:rtl/>
              </w:rPr>
              <w:t>بالنسبة لأقرباء المنسوب وطالبي الخدمة من خارج الجامعة يتم التعرف على هويتهم من خلال إحضار صورة عن الهوية أو الإقامة أو البطاقة العائلية مع إحضار الأصل.</w:t>
            </w:r>
          </w:p>
        </w:tc>
      </w:tr>
      <w:tr w:rsidR="00B41008" w:rsidRPr="00AD3287" w:rsidTr="00493DA0">
        <w:trPr>
          <w:cnfStyle w:val="000000010000" w:firstRow="0" w:lastRow="0" w:firstColumn="0" w:lastColumn="0" w:oddVBand="0" w:evenVBand="0" w:oddHBand="0" w:evenHBand="1" w:firstRowFirstColumn="0" w:firstRowLastColumn="0" w:lastRowFirstColumn="0" w:lastRowLastColumn="0"/>
          <w:trHeight w:val="4208"/>
        </w:trPr>
        <w:tc>
          <w:tcPr>
            <w:cnfStyle w:val="001000000000" w:firstRow="0" w:lastRow="0" w:firstColumn="1" w:lastColumn="0" w:oddVBand="0" w:evenVBand="0" w:oddHBand="0" w:evenHBand="0" w:firstRowFirstColumn="0" w:firstRowLastColumn="0" w:lastRowFirstColumn="0" w:lastRowLastColumn="0"/>
            <w:tcW w:w="496" w:type="dxa"/>
            <w:tcBorders>
              <w:bottom w:val="single" w:sz="18" w:space="0" w:color="FFFFFF" w:themeColor="background1"/>
              <w:right w:val="none" w:sz="0" w:space="0" w:color="auto"/>
            </w:tcBorders>
            <w:shd w:val="clear" w:color="auto" w:fill="DEDEDE"/>
          </w:tcPr>
          <w:p w:rsidR="00B41008" w:rsidRPr="00661146" w:rsidRDefault="00B41008" w:rsidP="00661146">
            <w:pPr>
              <w:rPr>
                <w:sz w:val="28"/>
                <w:szCs w:val="28"/>
                <w:rtl/>
              </w:rPr>
            </w:pPr>
            <w:r w:rsidRPr="00661146">
              <w:rPr>
                <w:rFonts w:hint="cs"/>
                <w:sz w:val="28"/>
                <w:szCs w:val="28"/>
                <w:rtl/>
              </w:rPr>
              <w:t>4</w:t>
            </w:r>
          </w:p>
        </w:tc>
        <w:tc>
          <w:tcPr>
            <w:tcW w:w="9611" w:type="dxa"/>
            <w:tcBorders>
              <w:left w:val="none" w:sz="0" w:space="0" w:color="auto"/>
              <w:bottom w:val="single" w:sz="18" w:space="0" w:color="FFFFFF" w:themeColor="background1"/>
            </w:tcBorders>
            <w:shd w:val="clear" w:color="auto" w:fill="DEDEDE"/>
            <w:vAlign w:val="center"/>
          </w:tcPr>
          <w:p w:rsidR="00B41008" w:rsidRPr="00B41008" w:rsidRDefault="00B41008" w:rsidP="00415145">
            <w:pPr>
              <w:cnfStyle w:val="000000010000" w:firstRow="0" w:lastRow="0" w:firstColumn="0" w:lastColumn="0" w:oddVBand="0" w:evenVBand="0" w:oddHBand="0" w:evenHBand="1" w:firstRowFirstColumn="0" w:firstRowLastColumn="0" w:lastRowFirstColumn="0" w:lastRowLastColumn="0"/>
              <w:rPr>
                <w:rFonts w:ascii="Verdana" w:eastAsia="Times New Roman" w:hAnsi="Verdana" w:cs="Simplified Arabic"/>
                <w:color w:val="000000"/>
                <w:sz w:val="24"/>
                <w:szCs w:val="24"/>
              </w:rPr>
            </w:pPr>
            <w:r w:rsidRPr="00B41008">
              <w:rPr>
                <w:rFonts w:ascii="Verdana" w:eastAsia="Times New Roman" w:hAnsi="Verdana" w:cs="Simplified Arabic" w:hint="cs"/>
                <w:color w:val="000000"/>
                <w:sz w:val="24"/>
                <w:szCs w:val="24"/>
                <w:rtl/>
              </w:rPr>
              <w:t>إثبات استمرارية الارتباط بالجامعة:</w:t>
            </w:r>
          </w:p>
          <w:p w:rsidR="00B41008" w:rsidRPr="00EC3162" w:rsidRDefault="00B41008" w:rsidP="00415145">
            <w:pPr>
              <w:pStyle w:val="ListParagraph"/>
              <w:numPr>
                <w:ilvl w:val="0"/>
                <w:numId w:val="33"/>
              </w:numPr>
              <w:contextualSpacing w:val="0"/>
              <w:cnfStyle w:val="000000010000" w:firstRow="0" w:lastRow="0" w:firstColumn="0" w:lastColumn="0" w:oddVBand="0" w:evenVBand="0" w:oddHBand="0" w:evenHBand="1" w:firstRowFirstColumn="0" w:firstRowLastColumn="0" w:lastRowFirstColumn="0" w:lastRowLastColumn="0"/>
              <w:rPr>
                <w:rFonts w:ascii="Verdana" w:eastAsia="Times New Roman" w:hAnsi="Verdana" w:cs="Simplified Arabic"/>
                <w:color w:val="000000"/>
                <w:sz w:val="24"/>
                <w:szCs w:val="24"/>
              </w:rPr>
            </w:pPr>
            <w:r w:rsidRPr="00EC3162">
              <w:rPr>
                <w:rFonts w:ascii="Verdana" w:eastAsia="Times New Roman" w:hAnsi="Verdana" w:cs="Simplified Arabic" w:hint="cs"/>
                <w:color w:val="000000"/>
                <w:sz w:val="24"/>
                <w:szCs w:val="24"/>
                <w:rtl/>
              </w:rPr>
              <w:t xml:space="preserve">بالنسبة للموظف وعضو هيئة التدريس يجب إحضار </w:t>
            </w:r>
            <w:r>
              <w:rPr>
                <w:rFonts w:ascii="Verdana" w:eastAsia="Times New Roman" w:hAnsi="Verdana" w:cs="Simplified Arabic" w:hint="cs"/>
                <w:color w:val="000000"/>
                <w:sz w:val="24"/>
                <w:szCs w:val="24"/>
                <w:rtl/>
              </w:rPr>
              <w:t>صورة من</w:t>
            </w:r>
            <w:r w:rsidRPr="00EC3162">
              <w:rPr>
                <w:rFonts w:ascii="Verdana" w:eastAsia="Times New Roman" w:hAnsi="Verdana" w:cs="Simplified Arabic" w:hint="cs"/>
                <w:color w:val="000000"/>
                <w:sz w:val="24"/>
                <w:szCs w:val="24"/>
                <w:rtl/>
              </w:rPr>
              <w:t xml:space="preserve"> بطاقة العمل</w:t>
            </w:r>
            <w:r>
              <w:rPr>
                <w:rFonts w:ascii="Verdana" w:eastAsia="Times New Roman" w:hAnsi="Verdana" w:cs="Simplified Arabic" w:hint="cs"/>
                <w:color w:val="000000"/>
                <w:sz w:val="24"/>
                <w:szCs w:val="24"/>
                <w:rtl/>
              </w:rPr>
              <w:t xml:space="preserve"> مع الأصل</w:t>
            </w:r>
            <w:r w:rsidRPr="00EC3162">
              <w:rPr>
                <w:rFonts w:ascii="Verdana" w:eastAsia="Times New Roman" w:hAnsi="Verdana" w:cs="Simplified Arabic" w:hint="cs"/>
                <w:color w:val="000000"/>
                <w:sz w:val="24"/>
                <w:szCs w:val="24"/>
                <w:rtl/>
              </w:rPr>
              <w:t xml:space="preserve"> أو خطاب تعريف من جهة العمل يفيد باستمرارية عمل طالب الخدمة مع الجامعة.</w:t>
            </w:r>
          </w:p>
          <w:p w:rsidR="00B41008" w:rsidRDefault="00B41008" w:rsidP="00415145">
            <w:pPr>
              <w:pStyle w:val="ListParagraph"/>
              <w:numPr>
                <w:ilvl w:val="0"/>
                <w:numId w:val="33"/>
              </w:numPr>
              <w:contextualSpacing w:val="0"/>
              <w:cnfStyle w:val="000000010000" w:firstRow="0" w:lastRow="0" w:firstColumn="0" w:lastColumn="0" w:oddVBand="0" w:evenVBand="0" w:oddHBand="0" w:evenHBand="1" w:firstRowFirstColumn="0" w:firstRowLastColumn="0" w:lastRowFirstColumn="0" w:lastRowLastColumn="0"/>
              <w:rPr>
                <w:rFonts w:ascii="Verdana" w:eastAsia="Times New Roman" w:hAnsi="Verdana" w:cs="Simplified Arabic"/>
                <w:color w:val="000000"/>
                <w:sz w:val="24"/>
                <w:szCs w:val="24"/>
              </w:rPr>
            </w:pPr>
            <w:r>
              <w:rPr>
                <w:rFonts w:ascii="Verdana" w:eastAsia="Times New Roman" w:hAnsi="Verdana" w:cs="Simplified Arabic" w:hint="cs"/>
                <w:color w:val="000000"/>
                <w:sz w:val="24"/>
                <w:szCs w:val="24"/>
                <w:rtl/>
              </w:rPr>
              <w:t>بالنسبة للطالب يجب أخذ موافقة الكلية أو المعهد الذي ينتمي إليه الطالب حيث يختم مدير شؤون الطلاب على نموذج طلب العضوية في حال استمرارية ارتباط الطالب بالكلية أو المعهد.</w:t>
            </w:r>
          </w:p>
          <w:p w:rsidR="00B41008" w:rsidRDefault="00B41008" w:rsidP="00415145">
            <w:pPr>
              <w:pStyle w:val="ListParagraph"/>
              <w:numPr>
                <w:ilvl w:val="0"/>
                <w:numId w:val="33"/>
              </w:numPr>
              <w:contextualSpacing w:val="0"/>
              <w:cnfStyle w:val="000000010000" w:firstRow="0" w:lastRow="0" w:firstColumn="0" w:lastColumn="0" w:oddVBand="0" w:evenVBand="0" w:oddHBand="0" w:evenHBand="1" w:firstRowFirstColumn="0" w:firstRowLastColumn="0" w:lastRowFirstColumn="0" w:lastRowLastColumn="0"/>
              <w:rPr>
                <w:rFonts w:ascii="Verdana" w:eastAsia="Times New Roman" w:hAnsi="Verdana" w:cs="Simplified Arabic"/>
                <w:color w:val="000000"/>
                <w:sz w:val="24"/>
                <w:szCs w:val="24"/>
              </w:rPr>
            </w:pPr>
            <w:r>
              <w:rPr>
                <w:rFonts w:ascii="Verdana" w:eastAsia="Times New Roman" w:hAnsi="Verdana" w:cs="Simplified Arabic" w:hint="cs"/>
                <w:color w:val="000000"/>
                <w:sz w:val="24"/>
                <w:szCs w:val="24"/>
                <w:rtl/>
              </w:rPr>
              <w:t>بالنسبة لطالبي العضوية تحت سن 18 سنة يجب حصوله على موافقة ولي أمره من خلال توقيع ولي الأمر على نموذج طلب العضوية إقراراً منه بالسماح للعضو بممارسة الأنشطة الرياضية وتحمل المسؤوليات المترتبة على ذلك.</w:t>
            </w:r>
          </w:p>
          <w:p w:rsidR="00B41008" w:rsidRPr="00493DA0" w:rsidRDefault="00B41008" w:rsidP="00493DA0">
            <w:pPr>
              <w:pStyle w:val="ListParagraph"/>
              <w:numPr>
                <w:ilvl w:val="0"/>
                <w:numId w:val="33"/>
              </w:numPr>
              <w:contextualSpacing w:val="0"/>
              <w:cnfStyle w:val="000000010000" w:firstRow="0" w:lastRow="0" w:firstColumn="0" w:lastColumn="0" w:oddVBand="0" w:evenVBand="0" w:oddHBand="0" w:evenHBand="1" w:firstRowFirstColumn="0" w:firstRowLastColumn="0" w:lastRowFirstColumn="0" w:lastRowLastColumn="0"/>
              <w:rPr>
                <w:rFonts w:ascii="Verdana" w:eastAsia="Times New Roman" w:hAnsi="Verdana" w:cs="Simplified Arabic"/>
                <w:color w:val="000000"/>
                <w:sz w:val="24"/>
                <w:szCs w:val="24"/>
              </w:rPr>
            </w:pPr>
            <w:r>
              <w:rPr>
                <w:rFonts w:ascii="Verdana" w:eastAsia="Times New Roman" w:hAnsi="Verdana" w:cs="Simplified Arabic" w:hint="cs"/>
                <w:color w:val="000000"/>
                <w:sz w:val="24"/>
                <w:szCs w:val="24"/>
                <w:rtl/>
              </w:rPr>
              <w:t>بالنسبة لطالبي العضوية من خارج الجامعة يجب حصولهم على موافقة استثنائية من إدارة المنشآت الرياضية اعتماداً على المقابلة الشخصية مع مدير إدارة المنشآت الرياضية.</w:t>
            </w:r>
          </w:p>
        </w:tc>
      </w:tr>
      <w:tr w:rsidR="008A6F9A" w:rsidRPr="00AD3287" w:rsidTr="00493DA0">
        <w:trPr>
          <w:cnfStyle w:val="000000100000" w:firstRow="0" w:lastRow="0" w:firstColumn="0" w:lastColumn="0" w:oddVBand="0" w:evenVBand="0" w:oddHBand="1" w:evenHBand="0" w:firstRowFirstColumn="0" w:firstRowLastColumn="0" w:lastRowFirstColumn="0" w:lastRowLastColumn="0"/>
          <w:trHeight w:val="951"/>
        </w:trPr>
        <w:tc>
          <w:tcPr>
            <w:cnfStyle w:val="001000000000" w:firstRow="0" w:lastRow="0" w:firstColumn="1" w:lastColumn="0" w:oddVBand="0" w:evenVBand="0" w:oddHBand="0" w:evenHBand="0" w:firstRowFirstColumn="0" w:firstRowLastColumn="0" w:lastRowFirstColumn="0" w:lastRowLastColumn="0"/>
            <w:tcW w:w="496" w:type="dxa"/>
            <w:tcBorders>
              <w:right w:val="single" w:sz="18" w:space="0" w:color="FFFFFF" w:themeColor="background1"/>
            </w:tcBorders>
            <w:shd w:val="clear" w:color="auto" w:fill="DEDEDE"/>
          </w:tcPr>
          <w:p w:rsidR="008A6F9A" w:rsidRPr="00661146" w:rsidRDefault="008A6F9A" w:rsidP="00661146">
            <w:pPr>
              <w:rPr>
                <w:sz w:val="28"/>
                <w:szCs w:val="28"/>
                <w:rtl/>
              </w:rPr>
            </w:pPr>
            <w:r w:rsidRPr="00661146">
              <w:rPr>
                <w:rFonts w:hint="cs"/>
                <w:sz w:val="28"/>
                <w:szCs w:val="28"/>
                <w:rtl/>
              </w:rPr>
              <w:t>5</w:t>
            </w:r>
          </w:p>
        </w:tc>
        <w:tc>
          <w:tcPr>
            <w:tcW w:w="9611" w:type="dxa"/>
            <w:tcBorders>
              <w:left w:val="single" w:sz="18" w:space="0" w:color="FFFFFF" w:themeColor="background1"/>
            </w:tcBorders>
            <w:shd w:val="clear" w:color="auto" w:fill="DEDEDE"/>
            <w:vAlign w:val="center"/>
          </w:tcPr>
          <w:p w:rsidR="008A6F9A" w:rsidRPr="008A6F9A" w:rsidRDefault="008A6F9A" w:rsidP="00493DA0">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Simplified Arabic"/>
                <w:color w:val="000000"/>
                <w:sz w:val="24"/>
                <w:szCs w:val="24"/>
                <w:rtl/>
              </w:rPr>
            </w:pPr>
            <w:r w:rsidRPr="008A6F9A">
              <w:rPr>
                <w:rFonts w:ascii="Verdana" w:eastAsia="Times New Roman" w:hAnsi="Verdana" w:cs="Simplified Arabic" w:hint="cs"/>
                <w:color w:val="000000"/>
                <w:sz w:val="24"/>
                <w:szCs w:val="24"/>
                <w:rtl/>
              </w:rPr>
              <w:t>إقرار طالب العضوية بتحمل كامل المسؤولية حيال إجادته للسباحة دون أدنى مسؤولية على إدارة المنشآت الرياضية من خلال توقيعه على نموذج طلب العضوية.</w:t>
            </w:r>
          </w:p>
        </w:tc>
      </w:tr>
      <w:tr w:rsidR="008A6F9A" w:rsidRPr="00AD3287" w:rsidTr="00493DA0">
        <w:trPr>
          <w:cnfStyle w:val="000000010000" w:firstRow="0" w:lastRow="0" w:firstColumn="0" w:lastColumn="0" w:oddVBand="0" w:evenVBand="0" w:oddHBand="0" w:evenHBand="1"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496" w:type="dxa"/>
            <w:tcBorders>
              <w:right w:val="single" w:sz="18" w:space="0" w:color="FFFFFF" w:themeColor="background1"/>
            </w:tcBorders>
            <w:shd w:val="clear" w:color="auto" w:fill="DEDEDE"/>
          </w:tcPr>
          <w:p w:rsidR="008A6F9A" w:rsidRPr="00661146" w:rsidRDefault="008A6F9A" w:rsidP="00661146">
            <w:pPr>
              <w:rPr>
                <w:sz w:val="28"/>
                <w:szCs w:val="28"/>
                <w:rtl/>
              </w:rPr>
            </w:pPr>
            <w:r w:rsidRPr="00661146">
              <w:rPr>
                <w:rFonts w:hint="cs"/>
                <w:sz w:val="28"/>
                <w:szCs w:val="28"/>
                <w:rtl/>
              </w:rPr>
              <w:t>6</w:t>
            </w:r>
          </w:p>
        </w:tc>
        <w:tc>
          <w:tcPr>
            <w:tcW w:w="9611" w:type="dxa"/>
            <w:tcBorders>
              <w:left w:val="single" w:sz="18" w:space="0" w:color="FFFFFF" w:themeColor="background1"/>
            </w:tcBorders>
            <w:shd w:val="clear" w:color="auto" w:fill="DEDEDE"/>
            <w:vAlign w:val="center"/>
          </w:tcPr>
          <w:p w:rsidR="008A6F9A" w:rsidRPr="008A6F9A" w:rsidRDefault="008A6F9A" w:rsidP="00493DA0">
            <w:pPr>
              <w:cnfStyle w:val="000000010000" w:firstRow="0" w:lastRow="0" w:firstColumn="0" w:lastColumn="0" w:oddVBand="0" w:evenVBand="0" w:oddHBand="0" w:evenHBand="1" w:firstRowFirstColumn="0" w:firstRowLastColumn="0" w:lastRowFirstColumn="0" w:lastRowLastColumn="0"/>
              <w:rPr>
                <w:rFonts w:ascii="Verdana" w:eastAsia="Times New Roman" w:hAnsi="Verdana" w:cs="Simplified Arabic"/>
                <w:color w:val="000000"/>
                <w:sz w:val="24"/>
                <w:szCs w:val="24"/>
                <w:rtl/>
              </w:rPr>
            </w:pPr>
            <w:r w:rsidRPr="008A6F9A">
              <w:rPr>
                <w:rFonts w:ascii="Verdana" w:eastAsia="Times New Roman" w:hAnsi="Verdana" w:cs="Simplified Arabic" w:hint="cs"/>
                <w:color w:val="000000"/>
                <w:sz w:val="24"/>
                <w:szCs w:val="24"/>
                <w:rtl/>
              </w:rPr>
              <w:t>إقرار طالب العضوية بصحة البيانات</w:t>
            </w:r>
            <w:r w:rsidR="00BB10A1">
              <w:rPr>
                <w:rFonts w:ascii="Verdana" w:eastAsia="Times New Roman" w:hAnsi="Verdana" w:cs="Simplified Arabic" w:hint="cs"/>
                <w:color w:val="000000"/>
                <w:sz w:val="24"/>
                <w:szCs w:val="24"/>
                <w:rtl/>
              </w:rPr>
              <w:t xml:space="preserve"> الواردة في نموذج طلب العضوية و</w:t>
            </w:r>
            <w:r w:rsidRPr="008A6F9A">
              <w:rPr>
                <w:rFonts w:ascii="Verdana" w:eastAsia="Times New Roman" w:hAnsi="Verdana" w:cs="Simplified Arabic" w:hint="cs"/>
                <w:color w:val="000000"/>
                <w:sz w:val="24"/>
                <w:szCs w:val="24"/>
                <w:rtl/>
              </w:rPr>
              <w:t>تحمل مسؤولية خلاف ذلك.</w:t>
            </w:r>
          </w:p>
        </w:tc>
      </w:tr>
      <w:tr w:rsidR="008A6F9A" w:rsidRPr="00AD3287" w:rsidTr="00493DA0">
        <w:trPr>
          <w:cnfStyle w:val="000000100000" w:firstRow="0" w:lastRow="0" w:firstColumn="0" w:lastColumn="0" w:oddVBand="0" w:evenVBand="0" w:oddHBand="1" w:evenHBand="0" w:firstRowFirstColumn="0" w:firstRowLastColumn="0" w:lastRowFirstColumn="0" w:lastRowLastColumn="0"/>
          <w:trHeight w:val="1045"/>
        </w:trPr>
        <w:tc>
          <w:tcPr>
            <w:cnfStyle w:val="001000000000" w:firstRow="0" w:lastRow="0" w:firstColumn="1" w:lastColumn="0" w:oddVBand="0" w:evenVBand="0" w:oddHBand="0" w:evenHBand="0" w:firstRowFirstColumn="0" w:firstRowLastColumn="0" w:lastRowFirstColumn="0" w:lastRowLastColumn="0"/>
            <w:tcW w:w="496" w:type="dxa"/>
            <w:tcBorders>
              <w:right w:val="single" w:sz="18" w:space="0" w:color="FFFFFF" w:themeColor="background1"/>
            </w:tcBorders>
            <w:shd w:val="clear" w:color="auto" w:fill="DEDEDE"/>
          </w:tcPr>
          <w:p w:rsidR="008A6F9A" w:rsidRPr="00661146" w:rsidRDefault="008A6F9A" w:rsidP="00661146">
            <w:pPr>
              <w:rPr>
                <w:sz w:val="28"/>
                <w:szCs w:val="28"/>
                <w:rtl/>
              </w:rPr>
            </w:pPr>
            <w:r w:rsidRPr="00661146">
              <w:rPr>
                <w:rFonts w:hint="cs"/>
                <w:sz w:val="28"/>
                <w:szCs w:val="28"/>
                <w:rtl/>
              </w:rPr>
              <w:t>7</w:t>
            </w:r>
          </w:p>
        </w:tc>
        <w:tc>
          <w:tcPr>
            <w:tcW w:w="9611" w:type="dxa"/>
            <w:tcBorders>
              <w:left w:val="single" w:sz="18" w:space="0" w:color="FFFFFF" w:themeColor="background1"/>
            </w:tcBorders>
            <w:shd w:val="clear" w:color="auto" w:fill="DEDEDE"/>
            <w:vAlign w:val="center"/>
          </w:tcPr>
          <w:p w:rsidR="008A6F9A" w:rsidRPr="00BB10A1" w:rsidRDefault="00BB10A1" w:rsidP="00493DA0">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Simplified Arabic"/>
                <w:color w:val="000000"/>
                <w:sz w:val="24"/>
                <w:szCs w:val="24"/>
                <w:rtl/>
              </w:rPr>
            </w:pPr>
            <w:r w:rsidRPr="00BB10A1">
              <w:rPr>
                <w:rFonts w:ascii="Verdana" w:eastAsia="Times New Roman" w:hAnsi="Verdana" w:cs="Simplified Arabic" w:hint="cs"/>
                <w:color w:val="000000"/>
                <w:sz w:val="24"/>
                <w:szCs w:val="24"/>
                <w:rtl/>
              </w:rPr>
              <w:t>تعهد طالب العضوية بالتزامه الكامل بكافة الأنظمة والتعليمات الإدارية الصادرة من إدارة المنشآت الرياضية بخصوص قواعد وآداب ممارسة الأنشطة الرياضية ضمن المنشآت الرياضية في الجامعة.</w:t>
            </w:r>
          </w:p>
        </w:tc>
      </w:tr>
      <w:tr w:rsidR="008A6F9A" w:rsidRPr="00AD3287" w:rsidTr="00493DA0">
        <w:trPr>
          <w:cnfStyle w:val="000000010000" w:firstRow="0" w:lastRow="0" w:firstColumn="0" w:lastColumn="0" w:oddVBand="0" w:evenVBand="0" w:oddHBand="0" w:evenHBand="1" w:firstRowFirstColumn="0" w:firstRowLastColumn="0" w:lastRowFirstColumn="0" w:lastRowLastColumn="0"/>
          <w:trHeight w:val="1811"/>
        </w:trPr>
        <w:tc>
          <w:tcPr>
            <w:cnfStyle w:val="001000000000" w:firstRow="0" w:lastRow="0" w:firstColumn="1" w:lastColumn="0" w:oddVBand="0" w:evenVBand="0" w:oddHBand="0" w:evenHBand="0" w:firstRowFirstColumn="0" w:firstRowLastColumn="0" w:lastRowFirstColumn="0" w:lastRowLastColumn="0"/>
            <w:tcW w:w="496" w:type="dxa"/>
            <w:tcBorders>
              <w:right w:val="single" w:sz="18" w:space="0" w:color="FFFFFF" w:themeColor="background1"/>
            </w:tcBorders>
            <w:shd w:val="clear" w:color="auto" w:fill="DEDEDE"/>
          </w:tcPr>
          <w:p w:rsidR="008A6F9A" w:rsidRPr="00661146" w:rsidRDefault="008A6F9A" w:rsidP="00661146">
            <w:pPr>
              <w:rPr>
                <w:sz w:val="28"/>
                <w:szCs w:val="28"/>
                <w:rtl/>
              </w:rPr>
            </w:pPr>
            <w:r w:rsidRPr="00661146">
              <w:rPr>
                <w:rFonts w:hint="cs"/>
                <w:sz w:val="28"/>
                <w:szCs w:val="28"/>
                <w:rtl/>
              </w:rPr>
              <w:lastRenderedPageBreak/>
              <w:t>8</w:t>
            </w:r>
          </w:p>
        </w:tc>
        <w:tc>
          <w:tcPr>
            <w:tcW w:w="9611" w:type="dxa"/>
            <w:tcBorders>
              <w:left w:val="single" w:sz="18" w:space="0" w:color="FFFFFF" w:themeColor="background1"/>
            </w:tcBorders>
            <w:shd w:val="clear" w:color="auto" w:fill="DEDEDE"/>
            <w:vAlign w:val="center"/>
          </w:tcPr>
          <w:p w:rsidR="00825510" w:rsidRPr="00825510" w:rsidRDefault="00825510" w:rsidP="00415145">
            <w:pPr>
              <w:cnfStyle w:val="000000010000" w:firstRow="0" w:lastRow="0" w:firstColumn="0" w:lastColumn="0" w:oddVBand="0" w:evenVBand="0" w:oddHBand="0" w:evenHBand="1" w:firstRowFirstColumn="0" w:firstRowLastColumn="0" w:lastRowFirstColumn="0" w:lastRowLastColumn="0"/>
              <w:rPr>
                <w:rFonts w:ascii="Verdana" w:eastAsia="Times New Roman" w:hAnsi="Verdana" w:cs="Simplified Arabic"/>
                <w:color w:val="000000"/>
                <w:sz w:val="24"/>
                <w:szCs w:val="24"/>
              </w:rPr>
            </w:pPr>
            <w:r w:rsidRPr="00825510">
              <w:rPr>
                <w:rFonts w:ascii="Verdana" w:eastAsia="Times New Roman" w:hAnsi="Verdana" w:cs="Simplified Arabic" w:hint="cs"/>
                <w:color w:val="000000"/>
                <w:sz w:val="24"/>
                <w:szCs w:val="24"/>
                <w:rtl/>
              </w:rPr>
              <w:t>تسديد رسوم العضوية من خلال نقاط البيع المتوفرة في إدارة المنشآت الرياضية ولا يقبل السداد نقداً:</w:t>
            </w:r>
          </w:p>
          <w:p w:rsidR="00825510" w:rsidRDefault="00825510" w:rsidP="00415145">
            <w:pPr>
              <w:pStyle w:val="ListParagraph"/>
              <w:numPr>
                <w:ilvl w:val="0"/>
                <w:numId w:val="35"/>
              </w:numPr>
              <w:contextualSpacing w:val="0"/>
              <w:cnfStyle w:val="000000010000" w:firstRow="0" w:lastRow="0" w:firstColumn="0" w:lastColumn="0" w:oddVBand="0" w:evenVBand="0" w:oddHBand="0" w:evenHBand="1" w:firstRowFirstColumn="0" w:firstRowLastColumn="0" w:lastRowFirstColumn="0" w:lastRowLastColumn="0"/>
              <w:rPr>
                <w:rFonts w:ascii="Verdana" w:eastAsia="Times New Roman" w:hAnsi="Verdana" w:cs="Simplified Arabic"/>
                <w:color w:val="000000"/>
                <w:sz w:val="24"/>
                <w:szCs w:val="24"/>
              </w:rPr>
            </w:pPr>
            <w:r>
              <w:rPr>
                <w:rFonts w:ascii="Verdana" w:eastAsia="Times New Roman" w:hAnsi="Verdana" w:cs="Simplified Arabic" w:hint="cs"/>
                <w:color w:val="000000"/>
                <w:sz w:val="24"/>
                <w:szCs w:val="24"/>
                <w:rtl/>
              </w:rPr>
              <w:t>بالنسبة للموظفين وأعضاء هيئة التدريس والطلاب المنتظمون فالعضوية مجانية.</w:t>
            </w:r>
          </w:p>
          <w:p w:rsidR="008A6F9A" w:rsidRPr="00493DA0" w:rsidRDefault="00825510" w:rsidP="00493DA0">
            <w:pPr>
              <w:pStyle w:val="ListParagraph"/>
              <w:numPr>
                <w:ilvl w:val="0"/>
                <w:numId w:val="35"/>
              </w:numPr>
              <w:contextualSpacing w:val="0"/>
              <w:cnfStyle w:val="000000010000" w:firstRow="0" w:lastRow="0" w:firstColumn="0" w:lastColumn="0" w:oddVBand="0" w:evenVBand="0" w:oddHBand="0" w:evenHBand="1" w:firstRowFirstColumn="0" w:firstRowLastColumn="0" w:lastRowFirstColumn="0" w:lastRowLastColumn="0"/>
              <w:rPr>
                <w:rFonts w:ascii="Verdana" w:eastAsia="Times New Roman" w:hAnsi="Verdana" w:cs="Simplified Arabic"/>
                <w:color w:val="000000"/>
                <w:sz w:val="24"/>
                <w:szCs w:val="24"/>
                <w:rtl/>
              </w:rPr>
            </w:pPr>
            <w:r>
              <w:rPr>
                <w:rFonts w:ascii="Verdana" w:eastAsia="Times New Roman" w:hAnsi="Verdana" w:cs="Simplified Arabic" w:hint="cs"/>
                <w:color w:val="000000"/>
                <w:sz w:val="24"/>
                <w:szCs w:val="24"/>
                <w:rtl/>
              </w:rPr>
              <w:t>بالنسبة لأقرباء منسوبي الجامعة والطلاب المنتسبون وطالبوا العضوية من خارج الجامعة فتطبق عليهم الرسوم حسب اللوائح الإدارية الصادرة في حينها.</w:t>
            </w:r>
          </w:p>
        </w:tc>
      </w:tr>
      <w:tr w:rsidR="008A6F9A" w:rsidRPr="00AD3287" w:rsidTr="00374A3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96" w:type="dxa"/>
            <w:tcBorders>
              <w:right w:val="single" w:sz="18" w:space="0" w:color="FFFFFF" w:themeColor="background1"/>
            </w:tcBorders>
            <w:shd w:val="clear" w:color="auto" w:fill="DEDEDE"/>
          </w:tcPr>
          <w:p w:rsidR="008A6F9A" w:rsidRPr="00661146" w:rsidRDefault="00A564C1" w:rsidP="00661146">
            <w:pPr>
              <w:rPr>
                <w:sz w:val="28"/>
                <w:szCs w:val="28"/>
                <w:rtl/>
              </w:rPr>
            </w:pPr>
            <w:r w:rsidRPr="00661146">
              <w:rPr>
                <w:rFonts w:hint="cs"/>
                <w:sz w:val="28"/>
                <w:szCs w:val="28"/>
                <w:rtl/>
              </w:rPr>
              <w:t>9</w:t>
            </w:r>
          </w:p>
        </w:tc>
        <w:tc>
          <w:tcPr>
            <w:tcW w:w="9611" w:type="dxa"/>
            <w:tcBorders>
              <w:left w:val="single" w:sz="18" w:space="0" w:color="FFFFFF" w:themeColor="background1"/>
            </w:tcBorders>
            <w:shd w:val="clear" w:color="auto" w:fill="DEDEDE"/>
            <w:vAlign w:val="center"/>
          </w:tcPr>
          <w:p w:rsidR="008A6F9A" w:rsidRPr="00A564C1" w:rsidRDefault="00A564C1" w:rsidP="00415145">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Simplified Arabic"/>
                <w:color w:val="000000"/>
                <w:sz w:val="24"/>
                <w:szCs w:val="24"/>
                <w:rtl/>
              </w:rPr>
            </w:pPr>
            <w:r w:rsidRPr="00A564C1">
              <w:rPr>
                <w:rFonts w:ascii="Verdana" w:eastAsia="Times New Roman" w:hAnsi="Verdana" w:cs="Simplified Arabic" w:hint="cs"/>
                <w:color w:val="000000"/>
                <w:sz w:val="24"/>
                <w:szCs w:val="24"/>
                <w:rtl/>
              </w:rPr>
              <w:t xml:space="preserve">إصدار بطاقة العضوية </w:t>
            </w:r>
            <w:r w:rsidR="00045888">
              <w:rPr>
                <w:rFonts w:ascii="Verdana" w:eastAsia="Times New Roman" w:hAnsi="Verdana" w:cs="Simplified Arabic" w:hint="cs"/>
                <w:color w:val="000000"/>
                <w:sz w:val="24"/>
                <w:szCs w:val="24"/>
                <w:rtl/>
              </w:rPr>
              <w:t>لطالبها بعد أن يحقق كل الشروط و</w:t>
            </w:r>
            <w:r w:rsidRPr="00A564C1">
              <w:rPr>
                <w:rFonts w:ascii="Verdana" w:eastAsia="Times New Roman" w:hAnsi="Verdana" w:cs="Simplified Arabic" w:hint="cs"/>
                <w:color w:val="000000"/>
                <w:sz w:val="24"/>
                <w:szCs w:val="24"/>
                <w:rtl/>
              </w:rPr>
              <w:t>المتطلبات المذ</w:t>
            </w:r>
            <w:r w:rsidR="00045888">
              <w:rPr>
                <w:rFonts w:ascii="Verdana" w:eastAsia="Times New Roman" w:hAnsi="Verdana" w:cs="Simplified Arabic" w:hint="cs"/>
                <w:color w:val="000000"/>
                <w:sz w:val="24"/>
                <w:szCs w:val="24"/>
                <w:rtl/>
              </w:rPr>
              <w:t>كورة أعلاه و</w:t>
            </w:r>
            <w:r w:rsidRPr="00A564C1">
              <w:rPr>
                <w:rFonts w:ascii="Verdana" w:eastAsia="Times New Roman" w:hAnsi="Verdana" w:cs="Simplified Arabic" w:hint="cs"/>
                <w:color w:val="000000"/>
                <w:sz w:val="24"/>
                <w:szCs w:val="24"/>
                <w:rtl/>
              </w:rPr>
              <w:t>صلاحيتها لمدة سنة هجرية كاملة.</w:t>
            </w:r>
          </w:p>
        </w:tc>
      </w:tr>
      <w:tr w:rsidR="008A6F9A" w:rsidRPr="00AD3287" w:rsidTr="00493DA0">
        <w:trPr>
          <w:cnfStyle w:val="000000010000" w:firstRow="0" w:lastRow="0" w:firstColumn="0" w:lastColumn="0" w:oddVBand="0" w:evenVBand="0" w:oddHBand="0" w:evenHBand="1" w:firstRowFirstColumn="0" w:firstRowLastColumn="0" w:lastRowFirstColumn="0" w:lastRowLastColumn="0"/>
          <w:trHeight w:val="1887"/>
        </w:trPr>
        <w:tc>
          <w:tcPr>
            <w:cnfStyle w:val="001000000000" w:firstRow="0" w:lastRow="0" w:firstColumn="1" w:lastColumn="0" w:oddVBand="0" w:evenVBand="0" w:oddHBand="0" w:evenHBand="0" w:firstRowFirstColumn="0" w:firstRowLastColumn="0" w:lastRowFirstColumn="0" w:lastRowLastColumn="0"/>
            <w:tcW w:w="496" w:type="dxa"/>
            <w:tcBorders>
              <w:right w:val="single" w:sz="18" w:space="0" w:color="FFFFFF" w:themeColor="background1"/>
            </w:tcBorders>
            <w:shd w:val="clear" w:color="auto" w:fill="DEDEDE"/>
          </w:tcPr>
          <w:p w:rsidR="008A6F9A" w:rsidRPr="00661146" w:rsidRDefault="00A564C1" w:rsidP="00661146">
            <w:pPr>
              <w:rPr>
                <w:sz w:val="28"/>
                <w:szCs w:val="28"/>
                <w:rtl/>
              </w:rPr>
            </w:pPr>
            <w:r w:rsidRPr="00661146">
              <w:rPr>
                <w:rFonts w:hint="cs"/>
                <w:sz w:val="28"/>
                <w:szCs w:val="28"/>
                <w:rtl/>
              </w:rPr>
              <w:t>10</w:t>
            </w:r>
          </w:p>
        </w:tc>
        <w:tc>
          <w:tcPr>
            <w:tcW w:w="9611" w:type="dxa"/>
            <w:tcBorders>
              <w:left w:val="single" w:sz="18" w:space="0" w:color="FFFFFF" w:themeColor="background1"/>
            </w:tcBorders>
            <w:shd w:val="clear" w:color="auto" w:fill="DEDEDE"/>
            <w:vAlign w:val="center"/>
          </w:tcPr>
          <w:p w:rsidR="001E4BDD" w:rsidRPr="001E4BDD" w:rsidRDefault="001E4BDD" w:rsidP="00415145">
            <w:pPr>
              <w:cnfStyle w:val="000000010000" w:firstRow="0" w:lastRow="0" w:firstColumn="0" w:lastColumn="0" w:oddVBand="0" w:evenVBand="0" w:oddHBand="0" w:evenHBand="1" w:firstRowFirstColumn="0" w:firstRowLastColumn="0" w:lastRowFirstColumn="0" w:lastRowLastColumn="0"/>
              <w:rPr>
                <w:rFonts w:ascii="Verdana" w:eastAsia="Times New Roman" w:hAnsi="Verdana" w:cs="Simplified Arabic"/>
                <w:color w:val="000000"/>
                <w:sz w:val="24"/>
                <w:szCs w:val="24"/>
              </w:rPr>
            </w:pPr>
            <w:r w:rsidRPr="001E4BDD">
              <w:rPr>
                <w:rFonts w:ascii="Verdana" w:eastAsia="Times New Roman" w:hAnsi="Verdana" w:cs="Simplified Arabic" w:hint="cs"/>
                <w:color w:val="000000"/>
                <w:sz w:val="24"/>
                <w:szCs w:val="24"/>
                <w:rtl/>
              </w:rPr>
              <w:t>إلغاء العضوية: تقوم إدارة المنشآت الرياضية بإلغاء العضوية الرياضية للمشتركين لديها في الحالات التالية:</w:t>
            </w:r>
          </w:p>
          <w:p w:rsidR="001E4BDD" w:rsidRDefault="001E4BDD" w:rsidP="00415145">
            <w:pPr>
              <w:pStyle w:val="ListParagraph"/>
              <w:numPr>
                <w:ilvl w:val="0"/>
                <w:numId w:val="36"/>
              </w:numPr>
              <w:contextualSpacing w:val="0"/>
              <w:cnfStyle w:val="000000010000" w:firstRow="0" w:lastRow="0" w:firstColumn="0" w:lastColumn="0" w:oddVBand="0" w:evenVBand="0" w:oddHBand="0" w:evenHBand="1" w:firstRowFirstColumn="0" w:firstRowLastColumn="0" w:lastRowFirstColumn="0" w:lastRowLastColumn="0"/>
              <w:rPr>
                <w:rFonts w:ascii="Verdana" w:eastAsia="Times New Roman" w:hAnsi="Verdana" w:cs="Simplified Arabic"/>
                <w:color w:val="000000"/>
                <w:sz w:val="24"/>
                <w:szCs w:val="24"/>
              </w:rPr>
            </w:pPr>
            <w:r>
              <w:rPr>
                <w:rFonts w:ascii="Verdana" w:eastAsia="Times New Roman" w:hAnsi="Verdana" w:cs="Simplified Arabic" w:hint="cs"/>
                <w:color w:val="000000"/>
                <w:sz w:val="24"/>
                <w:szCs w:val="24"/>
                <w:rtl/>
              </w:rPr>
              <w:t>انتهاء صلاحية بطاقة العضوية.</w:t>
            </w:r>
          </w:p>
          <w:p w:rsidR="001E4BDD" w:rsidRDefault="001E4BDD" w:rsidP="00415145">
            <w:pPr>
              <w:pStyle w:val="ListParagraph"/>
              <w:numPr>
                <w:ilvl w:val="0"/>
                <w:numId w:val="36"/>
              </w:numPr>
              <w:contextualSpacing w:val="0"/>
              <w:cnfStyle w:val="000000010000" w:firstRow="0" w:lastRow="0" w:firstColumn="0" w:lastColumn="0" w:oddVBand="0" w:evenVBand="0" w:oddHBand="0" w:evenHBand="1" w:firstRowFirstColumn="0" w:firstRowLastColumn="0" w:lastRowFirstColumn="0" w:lastRowLastColumn="0"/>
              <w:rPr>
                <w:rFonts w:ascii="Verdana" w:eastAsia="Times New Roman" w:hAnsi="Verdana" w:cs="Simplified Arabic"/>
                <w:color w:val="000000"/>
                <w:sz w:val="24"/>
                <w:szCs w:val="24"/>
              </w:rPr>
            </w:pPr>
            <w:r>
              <w:rPr>
                <w:rFonts w:ascii="Verdana" w:eastAsia="Times New Roman" w:hAnsi="Verdana" w:cs="Simplified Arabic" w:hint="cs"/>
                <w:color w:val="000000"/>
                <w:sz w:val="24"/>
                <w:szCs w:val="24"/>
                <w:rtl/>
              </w:rPr>
              <w:t>مخالفة العضو للأنظمة والتعليمات الإدارية.</w:t>
            </w:r>
          </w:p>
          <w:p w:rsidR="008A6F9A" w:rsidRPr="00493DA0" w:rsidRDefault="001E4BDD" w:rsidP="00493DA0">
            <w:pPr>
              <w:pStyle w:val="ListParagraph"/>
              <w:numPr>
                <w:ilvl w:val="0"/>
                <w:numId w:val="36"/>
              </w:numPr>
              <w:contextualSpacing w:val="0"/>
              <w:cnfStyle w:val="000000010000" w:firstRow="0" w:lastRow="0" w:firstColumn="0" w:lastColumn="0" w:oddVBand="0" w:evenVBand="0" w:oddHBand="0" w:evenHBand="1" w:firstRowFirstColumn="0" w:firstRowLastColumn="0" w:lastRowFirstColumn="0" w:lastRowLastColumn="0"/>
              <w:rPr>
                <w:rFonts w:ascii="Verdana" w:eastAsia="Times New Roman" w:hAnsi="Verdana" w:cs="Simplified Arabic"/>
                <w:color w:val="000000"/>
                <w:sz w:val="24"/>
                <w:szCs w:val="24"/>
                <w:rtl/>
              </w:rPr>
            </w:pPr>
            <w:r>
              <w:rPr>
                <w:rFonts w:ascii="Verdana" w:eastAsia="Times New Roman" w:hAnsi="Verdana" w:cs="Simplified Arabic" w:hint="cs"/>
                <w:color w:val="000000"/>
                <w:sz w:val="24"/>
                <w:szCs w:val="24"/>
                <w:rtl/>
              </w:rPr>
              <w:t>انتهاء ارتباطه بالجامعة لأي سبب من الأسباب.</w:t>
            </w:r>
          </w:p>
        </w:tc>
      </w:tr>
      <w:tr w:rsidR="00661146" w:rsidRPr="00AD3287" w:rsidTr="00493DA0">
        <w:trPr>
          <w:cnfStyle w:val="000000100000" w:firstRow="0" w:lastRow="0" w:firstColumn="0" w:lastColumn="0" w:oddVBand="0" w:evenVBand="0" w:oddHBand="1" w:evenHBand="0" w:firstRowFirstColumn="0" w:firstRowLastColumn="0" w:lastRowFirstColumn="0" w:lastRowLastColumn="0"/>
          <w:trHeight w:val="1235"/>
        </w:trPr>
        <w:tc>
          <w:tcPr>
            <w:cnfStyle w:val="001000000000" w:firstRow="0" w:lastRow="0" w:firstColumn="1" w:lastColumn="0" w:oddVBand="0" w:evenVBand="0" w:oddHBand="0" w:evenHBand="0" w:firstRowFirstColumn="0" w:firstRowLastColumn="0" w:lastRowFirstColumn="0" w:lastRowLastColumn="0"/>
            <w:tcW w:w="496" w:type="dxa"/>
            <w:tcBorders>
              <w:right w:val="single" w:sz="18" w:space="0" w:color="FFFFFF" w:themeColor="background1"/>
            </w:tcBorders>
            <w:shd w:val="clear" w:color="auto" w:fill="DEDEDE"/>
          </w:tcPr>
          <w:p w:rsidR="00661146" w:rsidRPr="00661146" w:rsidRDefault="00661146" w:rsidP="00661146">
            <w:pPr>
              <w:rPr>
                <w:sz w:val="28"/>
                <w:szCs w:val="28"/>
                <w:rtl/>
              </w:rPr>
            </w:pPr>
            <w:r>
              <w:rPr>
                <w:rFonts w:hint="cs"/>
                <w:sz w:val="28"/>
                <w:szCs w:val="28"/>
                <w:rtl/>
              </w:rPr>
              <w:t>11</w:t>
            </w:r>
          </w:p>
        </w:tc>
        <w:tc>
          <w:tcPr>
            <w:tcW w:w="9611" w:type="dxa"/>
            <w:tcBorders>
              <w:left w:val="single" w:sz="18" w:space="0" w:color="FFFFFF" w:themeColor="background1"/>
            </w:tcBorders>
            <w:shd w:val="clear" w:color="auto" w:fill="DEDEDE"/>
            <w:vAlign w:val="center"/>
          </w:tcPr>
          <w:p w:rsidR="00661146" w:rsidRPr="00661146" w:rsidRDefault="00661146" w:rsidP="00493DA0">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Simplified Arabic"/>
                <w:color w:val="000000"/>
                <w:sz w:val="24"/>
                <w:szCs w:val="24"/>
                <w:rtl/>
              </w:rPr>
            </w:pPr>
            <w:r w:rsidRPr="00661146">
              <w:rPr>
                <w:rFonts w:ascii="Verdana" w:eastAsia="Times New Roman" w:hAnsi="Verdana" w:cs="Simplified Arabic" w:hint="cs"/>
                <w:color w:val="000000"/>
                <w:sz w:val="24"/>
                <w:szCs w:val="24"/>
                <w:rtl/>
              </w:rPr>
              <w:t>تجديد البطاقة: بعد انتهاء صلاحية بطاقة العضوية يتم تجديدها بنفس الخطوات المذكورة سابقاً مع مراعاة أية تغييرات قد تطرأ على المتطلبات والشروط والتعليمات الإدارية الخاصة بعضوية المنشآت الرياضية في حينها.</w:t>
            </w:r>
          </w:p>
        </w:tc>
      </w:tr>
    </w:tbl>
    <w:p w:rsidR="00812992" w:rsidRDefault="00812992" w:rsidP="00170A29">
      <w:pPr>
        <w:pStyle w:val="Heading1"/>
        <w:rPr>
          <w:rtl/>
        </w:rPr>
      </w:pPr>
    </w:p>
    <w:p w:rsidR="00EB5FFC" w:rsidRDefault="00EB5FFC">
      <w:pPr>
        <w:bidi w:val="0"/>
      </w:pPr>
    </w:p>
    <w:p w:rsidR="00EB5FFC" w:rsidRPr="00EB5FFC" w:rsidRDefault="00EB5FFC" w:rsidP="00EB5FFC">
      <w:pPr>
        <w:bidi w:val="0"/>
      </w:pPr>
    </w:p>
    <w:p w:rsidR="00EB5FFC" w:rsidRPr="00EB5FFC" w:rsidRDefault="00EB5FFC" w:rsidP="00EB5FFC">
      <w:pPr>
        <w:bidi w:val="0"/>
      </w:pPr>
    </w:p>
    <w:p w:rsidR="00EB5FFC" w:rsidRPr="00EB5FFC" w:rsidRDefault="00EB5FFC" w:rsidP="00EB5FFC">
      <w:pPr>
        <w:bidi w:val="0"/>
      </w:pPr>
    </w:p>
    <w:p w:rsidR="00EB5FFC" w:rsidRPr="00EB5FFC" w:rsidRDefault="00EB5FFC" w:rsidP="00EB5FFC">
      <w:pPr>
        <w:bidi w:val="0"/>
      </w:pPr>
    </w:p>
    <w:p w:rsidR="00EB5FFC" w:rsidRDefault="00EB5FFC" w:rsidP="00EB5FFC">
      <w:pPr>
        <w:bidi w:val="0"/>
      </w:pPr>
    </w:p>
    <w:sectPr w:rsidR="00EB5FFC" w:rsidSect="000618A8">
      <w:headerReference w:type="even" r:id="rId8"/>
      <w:headerReference w:type="default" r:id="rId9"/>
      <w:footerReference w:type="default" r:id="rId10"/>
      <w:headerReference w:type="first" r:id="rId11"/>
      <w:footerReference w:type="first" r:id="rId12"/>
      <w:pgSz w:w="11906" w:h="16838" w:code="9"/>
      <w:pgMar w:top="1809" w:right="1021" w:bottom="720" w:left="567" w:header="567" w:footer="688"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6E4" w:rsidRDefault="005406E4" w:rsidP="00B27FE1">
      <w:pPr>
        <w:spacing w:after="0" w:line="240" w:lineRule="auto"/>
      </w:pPr>
      <w:r>
        <w:separator/>
      </w:r>
    </w:p>
  </w:endnote>
  <w:endnote w:type="continuationSeparator" w:id="0">
    <w:p w:rsidR="005406E4" w:rsidRDefault="005406E4" w:rsidP="00B27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1B6" w:rsidRPr="008B41B6" w:rsidRDefault="008B41B6" w:rsidP="00E606E3">
    <w:pPr>
      <w:pStyle w:val="Footer"/>
    </w:pPr>
    <w:r w:rsidRPr="00970E6C">
      <w:rPr>
        <w:noProof/>
        <w:color w:val="077357"/>
        <w:rtl/>
      </w:rPr>
      <mc:AlternateContent>
        <mc:Choice Requires="wps">
          <w:drawing>
            <wp:anchor distT="0" distB="0" distL="114300" distR="114300" simplePos="0" relativeHeight="251655680" behindDoc="0" locked="0" layoutInCell="1" allowOverlap="1" wp14:anchorId="4C7E863A" wp14:editId="2CF03C78">
              <wp:simplePos x="0" y="0"/>
              <wp:positionH relativeFrom="column">
                <wp:posOffset>13666</wp:posOffset>
              </wp:positionH>
              <wp:positionV relativeFrom="paragraph">
                <wp:posOffset>77332</wp:posOffset>
              </wp:positionV>
              <wp:extent cx="6606540" cy="278295"/>
              <wp:effectExtent l="0" t="0" r="3810" b="76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6540" cy="278295"/>
                      </a:xfrm>
                      <a:prstGeom prst="rect">
                        <a:avLst/>
                      </a:prstGeom>
                      <a:solidFill>
                        <a:srgbClr val="077357"/>
                      </a:solidFill>
                      <a:ln>
                        <a:noFill/>
                      </a:ln>
                      <a:extLst/>
                    </wps:spPr>
                    <wps:txbx>
                      <w:txbxContent>
                        <w:p w:rsidR="008B41B6" w:rsidRPr="006A700E" w:rsidRDefault="008B41B6" w:rsidP="00E606E3">
                          <w:pPr>
                            <w:jc w:val="center"/>
                            <w:rPr>
                              <w:color w:val="FFFFFF" w:themeColor="background1"/>
                            </w:rPr>
                          </w:pPr>
                          <w:proofErr w:type="gramStart"/>
                          <w:r w:rsidRPr="006A700E">
                            <w:rPr>
                              <w:rFonts w:hint="cs"/>
                              <w:color w:val="FFFFFF" w:themeColor="background1"/>
                              <w:rtl/>
                            </w:rPr>
                            <w:t xml:space="preserve">صفحة </w:t>
                          </w:r>
                          <w:r w:rsidRPr="006A700E">
                            <w:rPr>
                              <w:color w:val="FFFFFF" w:themeColor="background1"/>
                            </w:rPr>
                            <w:t xml:space="preserve"> </w:t>
                          </w:r>
                          <w:proofErr w:type="gramEnd"/>
                          <w:r w:rsidRPr="006A700E">
                            <w:rPr>
                              <w:b/>
                              <w:color w:val="FFFFFF" w:themeColor="background1"/>
                            </w:rPr>
                            <w:fldChar w:fldCharType="begin"/>
                          </w:r>
                          <w:r w:rsidRPr="006A700E">
                            <w:rPr>
                              <w:b/>
                              <w:color w:val="FFFFFF" w:themeColor="background1"/>
                            </w:rPr>
                            <w:instrText xml:space="preserve"> PAGE  \* Arabic  \* MERGEFORMAT </w:instrText>
                          </w:r>
                          <w:r w:rsidRPr="006A700E">
                            <w:rPr>
                              <w:b/>
                              <w:color w:val="FFFFFF" w:themeColor="background1"/>
                            </w:rPr>
                            <w:fldChar w:fldCharType="separate"/>
                          </w:r>
                          <w:r w:rsidR="008A0B52">
                            <w:rPr>
                              <w:b/>
                              <w:noProof/>
                              <w:color w:val="FFFFFF" w:themeColor="background1"/>
                            </w:rPr>
                            <w:t>2</w:t>
                          </w:r>
                          <w:r w:rsidRPr="006A700E">
                            <w:rPr>
                              <w:b/>
                              <w:color w:val="FFFFFF" w:themeColor="background1"/>
                            </w:rPr>
                            <w:fldChar w:fldCharType="end"/>
                          </w:r>
                          <w:r w:rsidRPr="006A700E">
                            <w:rPr>
                              <w:color w:val="FFFFFF" w:themeColor="background1"/>
                            </w:rPr>
                            <w:t xml:space="preserve"> </w:t>
                          </w:r>
                          <w:r w:rsidRPr="006A700E">
                            <w:rPr>
                              <w:rFonts w:hint="cs"/>
                              <w:color w:val="FFFFFF" w:themeColor="background1"/>
                              <w:rtl/>
                            </w:rPr>
                            <w:t xml:space="preserve">من </w:t>
                          </w:r>
                          <w:r w:rsidRPr="006A700E">
                            <w:rPr>
                              <w:color w:val="FFFFFF" w:themeColor="background1"/>
                            </w:rPr>
                            <w:t xml:space="preserve"> </w:t>
                          </w:r>
                          <w:r w:rsidRPr="006A700E">
                            <w:rPr>
                              <w:b/>
                              <w:color w:val="FFFFFF" w:themeColor="background1"/>
                            </w:rPr>
                            <w:fldChar w:fldCharType="begin"/>
                          </w:r>
                          <w:r w:rsidRPr="006A700E">
                            <w:rPr>
                              <w:b/>
                              <w:color w:val="FFFFFF" w:themeColor="background1"/>
                            </w:rPr>
                            <w:instrText xml:space="preserve"> NUMPAGES  \* Arabic  \* MERGEFORMAT </w:instrText>
                          </w:r>
                          <w:r w:rsidRPr="006A700E">
                            <w:rPr>
                              <w:b/>
                              <w:color w:val="FFFFFF" w:themeColor="background1"/>
                            </w:rPr>
                            <w:fldChar w:fldCharType="separate"/>
                          </w:r>
                          <w:r w:rsidR="008A0B52">
                            <w:rPr>
                              <w:b/>
                              <w:noProof/>
                              <w:color w:val="FFFFFF" w:themeColor="background1"/>
                            </w:rPr>
                            <w:t>2</w:t>
                          </w:r>
                          <w:r w:rsidRPr="006A700E">
                            <w:rPr>
                              <w:b/>
                              <w:color w:val="FFFFFF" w:themeColor="background1"/>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7E863A" id="Rectangle 28" o:spid="_x0000_s1026" style="position:absolute;left:0;text-align:left;margin-left:1.1pt;margin-top:6.1pt;width:520.2pt;height:21.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" fillcolor="#077357" stroked="f">
              <v:textbox>
                <w:txbxContent>
                  <w:p w:rsidR="008B41B6" w:rsidRPr="006A700E" w:rsidRDefault="008B41B6" w:rsidP="00E606E3">
                    <w:pPr>
                      <w:jc w:val="center"/>
                      <w:rPr>
                        <w:color w:val="FFFFFF" w:themeColor="background1"/>
                      </w:rPr>
                    </w:pPr>
                    <w:proofErr w:type="gramStart"/>
                    <w:r w:rsidRPr="006A700E">
                      <w:rPr>
                        <w:rFonts w:hint="cs"/>
                        <w:color w:val="FFFFFF" w:themeColor="background1"/>
                        <w:rtl/>
                      </w:rPr>
                      <w:t xml:space="preserve">صفحة </w:t>
                    </w:r>
                    <w:r w:rsidRPr="006A700E">
                      <w:rPr>
                        <w:color w:val="FFFFFF" w:themeColor="background1"/>
                      </w:rPr>
                      <w:t xml:space="preserve"> </w:t>
                    </w:r>
                    <w:proofErr w:type="gramEnd"/>
                    <w:r w:rsidRPr="006A700E">
                      <w:rPr>
                        <w:b/>
                        <w:color w:val="FFFFFF" w:themeColor="background1"/>
                      </w:rPr>
                      <w:fldChar w:fldCharType="begin"/>
                    </w:r>
                    <w:r w:rsidRPr="006A700E">
                      <w:rPr>
                        <w:b/>
                        <w:color w:val="FFFFFF" w:themeColor="background1"/>
                      </w:rPr>
                      <w:instrText xml:space="preserve"> PAGE  \* Arabic  \* MERGEFORMAT </w:instrText>
                    </w:r>
                    <w:r w:rsidRPr="006A700E">
                      <w:rPr>
                        <w:b/>
                        <w:color w:val="FFFFFF" w:themeColor="background1"/>
                      </w:rPr>
                      <w:fldChar w:fldCharType="separate"/>
                    </w:r>
                    <w:r w:rsidR="008A0B52">
                      <w:rPr>
                        <w:b/>
                        <w:noProof/>
                        <w:color w:val="FFFFFF" w:themeColor="background1"/>
                      </w:rPr>
                      <w:t>2</w:t>
                    </w:r>
                    <w:r w:rsidRPr="006A700E">
                      <w:rPr>
                        <w:b/>
                        <w:color w:val="FFFFFF" w:themeColor="background1"/>
                      </w:rPr>
                      <w:fldChar w:fldCharType="end"/>
                    </w:r>
                    <w:r w:rsidRPr="006A700E">
                      <w:rPr>
                        <w:color w:val="FFFFFF" w:themeColor="background1"/>
                      </w:rPr>
                      <w:t xml:space="preserve"> </w:t>
                    </w:r>
                    <w:r w:rsidRPr="006A700E">
                      <w:rPr>
                        <w:rFonts w:hint="cs"/>
                        <w:color w:val="FFFFFF" w:themeColor="background1"/>
                        <w:rtl/>
                      </w:rPr>
                      <w:t xml:space="preserve">من </w:t>
                    </w:r>
                    <w:r w:rsidRPr="006A700E">
                      <w:rPr>
                        <w:color w:val="FFFFFF" w:themeColor="background1"/>
                      </w:rPr>
                      <w:t xml:space="preserve"> </w:t>
                    </w:r>
                    <w:r w:rsidRPr="006A700E">
                      <w:rPr>
                        <w:b/>
                        <w:color w:val="FFFFFF" w:themeColor="background1"/>
                      </w:rPr>
                      <w:fldChar w:fldCharType="begin"/>
                    </w:r>
                    <w:r w:rsidRPr="006A700E">
                      <w:rPr>
                        <w:b/>
                        <w:color w:val="FFFFFF" w:themeColor="background1"/>
                      </w:rPr>
                      <w:instrText xml:space="preserve"> NUMPAGES  \* Arabic  \* MERGEFORMAT </w:instrText>
                    </w:r>
                    <w:r w:rsidRPr="006A700E">
                      <w:rPr>
                        <w:b/>
                        <w:color w:val="FFFFFF" w:themeColor="background1"/>
                      </w:rPr>
                      <w:fldChar w:fldCharType="separate"/>
                    </w:r>
                    <w:r w:rsidR="008A0B52">
                      <w:rPr>
                        <w:b/>
                        <w:noProof/>
                        <w:color w:val="FFFFFF" w:themeColor="background1"/>
                      </w:rPr>
                      <w:t>2</w:t>
                    </w:r>
                    <w:r w:rsidRPr="006A700E">
                      <w:rPr>
                        <w:b/>
                        <w:color w:val="FFFFFF" w:themeColor="background1"/>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8A8" w:rsidRDefault="000618A8">
    <w:pPr>
      <w:pStyle w:val="Footer"/>
    </w:pPr>
    <w:r w:rsidRPr="00970E6C">
      <w:rPr>
        <w:noProof/>
        <w:color w:val="077357"/>
        <w:rtl/>
      </w:rPr>
      <mc:AlternateContent>
        <mc:Choice Requires="wps">
          <w:drawing>
            <wp:anchor distT="0" distB="0" distL="114300" distR="114300" simplePos="0" relativeHeight="251658752" behindDoc="0" locked="0" layoutInCell="1" allowOverlap="1" wp14:anchorId="04B5C34A" wp14:editId="4C11A601">
              <wp:simplePos x="0" y="0"/>
              <wp:positionH relativeFrom="column">
                <wp:posOffset>0</wp:posOffset>
              </wp:positionH>
              <wp:positionV relativeFrom="paragraph">
                <wp:posOffset>0</wp:posOffset>
              </wp:positionV>
              <wp:extent cx="6606540" cy="278295"/>
              <wp:effectExtent l="0" t="0" r="3810"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6540" cy="278295"/>
                      </a:xfrm>
                      <a:prstGeom prst="rect">
                        <a:avLst/>
                      </a:prstGeom>
                      <a:solidFill>
                        <a:srgbClr val="077357"/>
                      </a:solidFill>
                      <a:ln>
                        <a:noFill/>
                      </a:ln>
                      <a:extLst/>
                    </wps:spPr>
                    <wps:txbx>
                      <w:txbxContent>
                        <w:p w:rsidR="000618A8" w:rsidRPr="006A700E" w:rsidRDefault="000618A8" w:rsidP="000618A8">
                          <w:pPr>
                            <w:jc w:val="center"/>
                            <w:rPr>
                              <w:color w:val="FFFFFF" w:themeColor="background1"/>
                            </w:rPr>
                          </w:pPr>
                          <w:proofErr w:type="gramStart"/>
                          <w:r w:rsidRPr="006A700E">
                            <w:rPr>
                              <w:rFonts w:hint="cs"/>
                              <w:color w:val="FFFFFF" w:themeColor="background1"/>
                              <w:rtl/>
                            </w:rPr>
                            <w:t xml:space="preserve">صفحة </w:t>
                          </w:r>
                          <w:r w:rsidRPr="006A700E">
                            <w:rPr>
                              <w:color w:val="FFFFFF" w:themeColor="background1"/>
                            </w:rPr>
                            <w:t xml:space="preserve"> </w:t>
                          </w:r>
                          <w:proofErr w:type="gramEnd"/>
                          <w:r w:rsidRPr="006A700E">
                            <w:rPr>
                              <w:b/>
                              <w:color w:val="FFFFFF" w:themeColor="background1"/>
                            </w:rPr>
                            <w:fldChar w:fldCharType="begin"/>
                          </w:r>
                          <w:r w:rsidRPr="006A700E">
                            <w:rPr>
                              <w:b/>
                              <w:color w:val="FFFFFF" w:themeColor="background1"/>
                            </w:rPr>
                            <w:instrText xml:space="preserve"> PAGE  \* Arabic  \* MERGEFORMAT </w:instrText>
                          </w:r>
                          <w:r w:rsidRPr="006A700E">
                            <w:rPr>
                              <w:b/>
                              <w:color w:val="FFFFFF" w:themeColor="background1"/>
                            </w:rPr>
                            <w:fldChar w:fldCharType="separate"/>
                          </w:r>
                          <w:r w:rsidR="008A0B52">
                            <w:rPr>
                              <w:b/>
                              <w:noProof/>
                              <w:color w:val="FFFFFF" w:themeColor="background1"/>
                            </w:rPr>
                            <w:t>1</w:t>
                          </w:r>
                          <w:r w:rsidRPr="006A700E">
                            <w:rPr>
                              <w:b/>
                              <w:color w:val="FFFFFF" w:themeColor="background1"/>
                            </w:rPr>
                            <w:fldChar w:fldCharType="end"/>
                          </w:r>
                          <w:r w:rsidRPr="006A700E">
                            <w:rPr>
                              <w:color w:val="FFFFFF" w:themeColor="background1"/>
                            </w:rPr>
                            <w:t xml:space="preserve"> </w:t>
                          </w:r>
                          <w:r w:rsidRPr="006A700E">
                            <w:rPr>
                              <w:rFonts w:hint="cs"/>
                              <w:color w:val="FFFFFF" w:themeColor="background1"/>
                              <w:rtl/>
                            </w:rPr>
                            <w:t xml:space="preserve">من </w:t>
                          </w:r>
                          <w:r w:rsidRPr="006A700E">
                            <w:rPr>
                              <w:color w:val="FFFFFF" w:themeColor="background1"/>
                            </w:rPr>
                            <w:t xml:space="preserve"> </w:t>
                          </w:r>
                          <w:r w:rsidRPr="006A700E">
                            <w:rPr>
                              <w:b/>
                              <w:color w:val="FFFFFF" w:themeColor="background1"/>
                            </w:rPr>
                            <w:fldChar w:fldCharType="begin"/>
                          </w:r>
                          <w:r w:rsidRPr="006A700E">
                            <w:rPr>
                              <w:b/>
                              <w:color w:val="FFFFFF" w:themeColor="background1"/>
                            </w:rPr>
                            <w:instrText xml:space="preserve"> NUMPAGES  \* Arabic  \* MERGEFORMAT </w:instrText>
                          </w:r>
                          <w:r w:rsidRPr="006A700E">
                            <w:rPr>
                              <w:b/>
                              <w:color w:val="FFFFFF" w:themeColor="background1"/>
                            </w:rPr>
                            <w:fldChar w:fldCharType="separate"/>
                          </w:r>
                          <w:r w:rsidR="008A0B52">
                            <w:rPr>
                              <w:b/>
                              <w:noProof/>
                              <w:color w:val="FFFFFF" w:themeColor="background1"/>
                            </w:rPr>
                            <w:t>2</w:t>
                          </w:r>
                          <w:r w:rsidRPr="006A700E">
                            <w:rPr>
                              <w:b/>
                              <w:color w:val="FFFFFF" w:themeColor="background1"/>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B5C34A" id="Rectangle 4" o:spid="_x0000_s1027" style="position:absolute;left:0;text-align:left;margin-left:0;margin-top:0;width:520.2pt;height:2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" fillcolor="#077357" stroked="f">
              <v:textbox>
                <w:txbxContent>
                  <w:p w:rsidR="000618A8" w:rsidRPr="006A700E" w:rsidRDefault="000618A8" w:rsidP="000618A8">
                    <w:pPr>
                      <w:jc w:val="center"/>
                      <w:rPr>
                        <w:color w:val="FFFFFF" w:themeColor="background1"/>
                      </w:rPr>
                    </w:pPr>
                    <w:proofErr w:type="gramStart"/>
                    <w:r w:rsidRPr="006A700E">
                      <w:rPr>
                        <w:rFonts w:hint="cs"/>
                        <w:color w:val="FFFFFF" w:themeColor="background1"/>
                        <w:rtl/>
                      </w:rPr>
                      <w:t xml:space="preserve">صفحة </w:t>
                    </w:r>
                    <w:r w:rsidRPr="006A700E">
                      <w:rPr>
                        <w:color w:val="FFFFFF" w:themeColor="background1"/>
                      </w:rPr>
                      <w:t xml:space="preserve"> </w:t>
                    </w:r>
                    <w:proofErr w:type="gramEnd"/>
                    <w:r w:rsidRPr="006A700E">
                      <w:rPr>
                        <w:b/>
                        <w:color w:val="FFFFFF" w:themeColor="background1"/>
                      </w:rPr>
                      <w:fldChar w:fldCharType="begin"/>
                    </w:r>
                    <w:r w:rsidRPr="006A700E">
                      <w:rPr>
                        <w:b/>
                        <w:color w:val="FFFFFF" w:themeColor="background1"/>
                      </w:rPr>
                      <w:instrText xml:space="preserve"> PAGE  \* Arabic  \* MERGEFORMAT </w:instrText>
                    </w:r>
                    <w:r w:rsidRPr="006A700E">
                      <w:rPr>
                        <w:b/>
                        <w:color w:val="FFFFFF" w:themeColor="background1"/>
                      </w:rPr>
                      <w:fldChar w:fldCharType="separate"/>
                    </w:r>
                    <w:r w:rsidR="008A0B52">
                      <w:rPr>
                        <w:b/>
                        <w:noProof/>
                        <w:color w:val="FFFFFF" w:themeColor="background1"/>
                      </w:rPr>
                      <w:t>1</w:t>
                    </w:r>
                    <w:r w:rsidRPr="006A700E">
                      <w:rPr>
                        <w:b/>
                        <w:color w:val="FFFFFF" w:themeColor="background1"/>
                      </w:rPr>
                      <w:fldChar w:fldCharType="end"/>
                    </w:r>
                    <w:r w:rsidRPr="006A700E">
                      <w:rPr>
                        <w:color w:val="FFFFFF" w:themeColor="background1"/>
                      </w:rPr>
                      <w:t xml:space="preserve"> </w:t>
                    </w:r>
                    <w:r w:rsidRPr="006A700E">
                      <w:rPr>
                        <w:rFonts w:hint="cs"/>
                        <w:color w:val="FFFFFF" w:themeColor="background1"/>
                        <w:rtl/>
                      </w:rPr>
                      <w:t xml:space="preserve">من </w:t>
                    </w:r>
                    <w:r w:rsidRPr="006A700E">
                      <w:rPr>
                        <w:color w:val="FFFFFF" w:themeColor="background1"/>
                      </w:rPr>
                      <w:t xml:space="preserve"> </w:t>
                    </w:r>
                    <w:r w:rsidRPr="006A700E">
                      <w:rPr>
                        <w:b/>
                        <w:color w:val="FFFFFF" w:themeColor="background1"/>
                      </w:rPr>
                      <w:fldChar w:fldCharType="begin"/>
                    </w:r>
                    <w:r w:rsidRPr="006A700E">
                      <w:rPr>
                        <w:b/>
                        <w:color w:val="FFFFFF" w:themeColor="background1"/>
                      </w:rPr>
                      <w:instrText xml:space="preserve"> NUMPAGES  \* Arabic  \* MERGEFORMAT </w:instrText>
                    </w:r>
                    <w:r w:rsidRPr="006A700E">
                      <w:rPr>
                        <w:b/>
                        <w:color w:val="FFFFFF" w:themeColor="background1"/>
                      </w:rPr>
                      <w:fldChar w:fldCharType="separate"/>
                    </w:r>
                    <w:r w:rsidR="008A0B52">
                      <w:rPr>
                        <w:b/>
                        <w:noProof/>
                        <w:color w:val="FFFFFF" w:themeColor="background1"/>
                      </w:rPr>
                      <w:t>2</w:t>
                    </w:r>
                    <w:r w:rsidRPr="006A700E">
                      <w:rPr>
                        <w:b/>
                        <w:color w:val="FFFFFF" w:themeColor="background1"/>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6E4" w:rsidRDefault="005406E4" w:rsidP="00B27FE1">
      <w:pPr>
        <w:spacing w:after="0" w:line="240" w:lineRule="auto"/>
      </w:pPr>
      <w:r>
        <w:separator/>
      </w:r>
    </w:p>
  </w:footnote>
  <w:footnote w:type="continuationSeparator" w:id="0">
    <w:p w:rsidR="005406E4" w:rsidRDefault="005406E4" w:rsidP="00B27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6E9" w:rsidRDefault="005406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285955" o:spid="_x0000_s2058" type="#_x0000_t136" style="position:absolute;left:0;text-align:left;margin-left:0;margin-top:0;width:688.55pt;height:49.15pt;rotation:315;z-index:-251656704;mso-position-horizontal:center;mso-position-horizontal-relative:margin;mso-position-vertical:center;mso-position-vertical-relative:margin" o:allowincell="f" fillcolor="#d8d8d8 [2732]" stroked="f">
          <v:fill opacity=".5"/>
          <v:textpath style="font-family:&quot;Tahoma&quot;;font-size:1pt" string="جامعة الإمام - البوابة الإلكترونية"/>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6E9" w:rsidRDefault="00807F86" w:rsidP="00480F0F">
    <w:pPr>
      <w:pStyle w:val="Header"/>
      <w:rPr>
        <w:rtl/>
      </w:rPr>
    </w:pPr>
    <w:r>
      <w:rPr>
        <w:rFonts w:hint="cs"/>
        <w:noProof/>
        <w:rtl/>
      </w:rPr>
      <w:drawing>
        <wp:anchor distT="0" distB="0" distL="114300" distR="114300" simplePos="0" relativeHeight="251656704" behindDoc="0" locked="0" layoutInCell="1" allowOverlap="1">
          <wp:simplePos x="0" y="0"/>
          <wp:positionH relativeFrom="column">
            <wp:posOffset>69273</wp:posOffset>
          </wp:positionH>
          <wp:positionV relativeFrom="paragraph">
            <wp:posOffset>0</wp:posOffset>
          </wp:positionV>
          <wp:extent cx="6551930" cy="728345"/>
          <wp:effectExtent l="0" t="0" r="1270" b="0"/>
          <wp:wrapThrough wrapText="bothSides">
            <wp:wrapPolygon edited="0">
              <wp:start x="0" y="0"/>
              <wp:lineTo x="0" y="20903"/>
              <wp:lineTo x="21541" y="20903"/>
              <wp:lineTo x="215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_imamLogoWithITD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1930" cy="72834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6E9" w:rsidRPr="00B03EDA" w:rsidRDefault="00B03EDA" w:rsidP="00B03EDA">
    <w:pPr>
      <w:pStyle w:val="Header"/>
      <w:rPr>
        <w:rtl/>
      </w:rPr>
    </w:pPr>
    <w:r>
      <w:rPr>
        <w:rFonts w:hint="cs"/>
        <w:noProof/>
        <w:rtl/>
      </w:rPr>
      <w:drawing>
        <wp:anchor distT="0" distB="0" distL="114300" distR="114300" simplePos="0" relativeHeight="251657728" behindDoc="0" locked="0" layoutInCell="1" allowOverlap="1">
          <wp:simplePos x="0" y="0"/>
          <wp:positionH relativeFrom="column">
            <wp:posOffset>-57727</wp:posOffset>
          </wp:positionH>
          <wp:positionV relativeFrom="paragraph">
            <wp:posOffset>0</wp:posOffset>
          </wp:positionV>
          <wp:extent cx="6551930" cy="728345"/>
          <wp:effectExtent l="0" t="0" r="1270" b="0"/>
          <wp:wrapThrough wrapText="bothSides">
            <wp:wrapPolygon edited="0">
              <wp:start x="0" y="0"/>
              <wp:lineTo x="0" y="20903"/>
              <wp:lineTo x="21541" y="20903"/>
              <wp:lineTo x="2154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_imamLogoWithITD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1930" cy="7283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4299E"/>
    <w:multiLevelType w:val="hybridMultilevel"/>
    <w:tmpl w:val="E2403866"/>
    <w:lvl w:ilvl="0" w:tplc="E300152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70EB4"/>
    <w:multiLevelType w:val="hybridMultilevel"/>
    <w:tmpl w:val="417C867C"/>
    <w:lvl w:ilvl="0" w:tplc="C7CC5A76">
      <w:start w:val="1"/>
      <w:numFmt w:val="bullet"/>
      <w:lvlText w:val=""/>
      <w:lvlJc w:val="left"/>
      <w:pPr>
        <w:ind w:left="1800" w:hanging="360"/>
      </w:pPr>
      <w:rPr>
        <w:rFonts w:ascii="Wingdings" w:hAnsi="Wingdings" w:hint="default"/>
        <w:color w:val="00B05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D425704"/>
    <w:multiLevelType w:val="hybridMultilevel"/>
    <w:tmpl w:val="64B4C6D6"/>
    <w:lvl w:ilvl="0" w:tplc="17301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6213F"/>
    <w:multiLevelType w:val="hybridMultilevel"/>
    <w:tmpl w:val="4614EE60"/>
    <w:lvl w:ilvl="0" w:tplc="6E5ACC3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9D227E"/>
    <w:multiLevelType w:val="hybridMultilevel"/>
    <w:tmpl w:val="99C80EDE"/>
    <w:lvl w:ilvl="0" w:tplc="D4101358">
      <w:start w:val="1"/>
      <w:numFmt w:val="decimal"/>
      <w:lvlText w:val="%1-"/>
      <w:lvlJc w:val="left"/>
      <w:pPr>
        <w:ind w:left="720" w:hanging="360"/>
      </w:pPr>
      <w:rPr>
        <w:rFonts w:eastAsiaTheme="minorHAnsi"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655792"/>
    <w:multiLevelType w:val="hybridMultilevel"/>
    <w:tmpl w:val="7F3823A8"/>
    <w:lvl w:ilvl="0" w:tplc="BBB47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CD0EB4"/>
    <w:multiLevelType w:val="hybridMultilevel"/>
    <w:tmpl w:val="7F3823A8"/>
    <w:lvl w:ilvl="0" w:tplc="BBB47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77293"/>
    <w:multiLevelType w:val="hybridMultilevel"/>
    <w:tmpl w:val="902A3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67704D"/>
    <w:multiLevelType w:val="hybridMultilevel"/>
    <w:tmpl w:val="3530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CE4997"/>
    <w:multiLevelType w:val="hybridMultilevel"/>
    <w:tmpl w:val="2FA8CAF0"/>
    <w:lvl w:ilvl="0" w:tplc="DC56761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3A560A"/>
    <w:multiLevelType w:val="hybridMultilevel"/>
    <w:tmpl w:val="48D808BE"/>
    <w:lvl w:ilvl="0" w:tplc="24E01F2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2020FB"/>
    <w:multiLevelType w:val="hybridMultilevel"/>
    <w:tmpl w:val="C944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DB43D7"/>
    <w:multiLevelType w:val="hybridMultilevel"/>
    <w:tmpl w:val="AE9A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EA6726"/>
    <w:multiLevelType w:val="hybridMultilevel"/>
    <w:tmpl w:val="E1029E0A"/>
    <w:lvl w:ilvl="0" w:tplc="DEC481D2">
      <w:start w:val="1"/>
      <w:numFmt w:val="decimal"/>
      <w:lvlText w:val="%1-"/>
      <w:lvlJc w:val="left"/>
      <w:pPr>
        <w:ind w:left="720" w:hanging="360"/>
      </w:pPr>
      <w:rPr>
        <w:rFonts w:eastAsiaTheme="minorHAnsi"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B10A99"/>
    <w:multiLevelType w:val="hybridMultilevel"/>
    <w:tmpl w:val="95F67C00"/>
    <w:lvl w:ilvl="0" w:tplc="E37CB2CA">
      <w:start w:val="1"/>
      <w:numFmt w:val="decimal"/>
      <w:lvlText w:val="%1-"/>
      <w:lvlJc w:val="left"/>
      <w:pPr>
        <w:ind w:left="720" w:hanging="360"/>
      </w:pPr>
      <w:rPr>
        <w:rFonts w:eastAsiaTheme="minorHAnsi" w:hint="default"/>
        <w:color w:val="0000FF"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071591"/>
    <w:multiLevelType w:val="hybridMultilevel"/>
    <w:tmpl w:val="11AA2CB4"/>
    <w:lvl w:ilvl="0" w:tplc="8C10A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3C7CD5"/>
    <w:multiLevelType w:val="hybridMultilevel"/>
    <w:tmpl w:val="F2064EF2"/>
    <w:lvl w:ilvl="0" w:tplc="25F20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541BA8"/>
    <w:multiLevelType w:val="hybridMultilevel"/>
    <w:tmpl w:val="67245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622991"/>
    <w:multiLevelType w:val="hybridMultilevel"/>
    <w:tmpl w:val="11AA2CB4"/>
    <w:lvl w:ilvl="0" w:tplc="8C10A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AF1F1C"/>
    <w:multiLevelType w:val="hybridMultilevel"/>
    <w:tmpl w:val="A2CE2928"/>
    <w:lvl w:ilvl="0" w:tplc="2C6C8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D26B1A"/>
    <w:multiLevelType w:val="hybridMultilevel"/>
    <w:tmpl w:val="3756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19710F"/>
    <w:multiLevelType w:val="hybridMultilevel"/>
    <w:tmpl w:val="5588B518"/>
    <w:lvl w:ilvl="0" w:tplc="1450916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DBF6974"/>
    <w:multiLevelType w:val="hybridMultilevel"/>
    <w:tmpl w:val="29A057F8"/>
    <w:lvl w:ilvl="0" w:tplc="4D182AE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1CC5442"/>
    <w:multiLevelType w:val="hybridMultilevel"/>
    <w:tmpl w:val="47308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4A4B56"/>
    <w:multiLevelType w:val="hybridMultilevel"/>
    <w:tmpl w:val="A2563B4C"/>
    <w:lvl w:ilvl="0" w:tplc="8C10A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F53160"/>
    <w:multiLevelType w:val="hybridMultilevel"/>
    <w:tmpl w:val="F45A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FA2729"/>
    <w:multiLevelType w:val="hybridMultilevel"/>
    <w:tmpl w:val="0672A34E"/>
    <w:lvl w:ilvl="0" w:tplc="DAC2CBD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90B288B"/>
    <w:multiLevelType w:val="hybridMultilevel"/>
    <w:tmpl w:val="AE465FF8"/>
    <w:lvl w:ilvl="0" w:tplc="72F6E598">
      <w:start w:val="3"/>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754426"/>
    <w:multiLevelType w:val="hybridMultilevel"/>
    <w:tmpl w:val="4538F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F678DB"/>
    <w:multiLevelType w:val="hybridMultilevel"/>
    <w:tmpl w:val="7F3823A8"/>
    <w:lvl w:ilvl="0" w:tplc="BBB47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0946D8"/>
    <w:multiLevelType w:val="hybridMultilevel"/>
    <w:tmpl w:val="C1CAD4B2"/>
    <w:lvl w:ilvl="0" w:tplc="7E42498A">
      <w:start w:val="3"/>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6E4EB2"/>
    <w:multiLevelType w:val="hybridMultilevel"/>
    <w:tmpl w:val="A420DFCE"/>
    <w:lvl w:ilvl="0" w:tplc="04A0B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6C1944"/>
    <w:multiLevelType w:val="hybridMultilevel"/>
    <w:tmpl w:val="11AA2CB4"/>
    <w:lvl w:ilvl="0" w:tplc="8C10A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945D78"/>
    <w:multiLevelType w:val="hybridMultilevel"/>
    <w:tmpl w:val="25C8CB5C"/>
    <w:lvl w:ilvl="0" w:tplc="437C6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B258FA"/>
    <w:multiLevelType w:val="hybridMultilevel"/>
    <w:tmpl w:val="E6A4A586"/>
    <w:lvl w:ilvl="0" w:tplc="CD442B5C">
      <w:start w:val="3"/>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E71691"/>
    <w:multiLevelType w:val="hybridMultilevel"/>
    <w:tmpl w:val="A420DFCE"/>
    <w:lvl w:ilvl="0" w:tplc="04A0B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6"/>
  </w:num>
  <w:num w:numId="3">
    <w:abstractNumId w:val="2"/>
  </w:num>
  <w:num w:numId="4">
    <w:abstractNumId w:val="12"/>
  </w:num>
  <w:num w:numId="5">
    <w:abstractNumId w:val="25"/>
  </w:num>
  <w:num w:numId="6">
    <w:abstractNumId w:val="23"/>
  </w:num>
  <w:num w:numId="7">
    <w:abstractNumId w:val="8"/>
  </w:num>
  <w:num w:numId="8">
    <w:abstractNumId w:val="1"/>
  </w:num>
  <w:num w:numId="9">
    <w:abstractNumId w:val="7"/>
  </w:num>
  <w:num w:numId="10">
    <w:abstractNumId w:val="3"/>
  </w:num>
  <w:num w:numId="11">
    <w:abstractNumId w:val="34"/>
  </w:num>
  <w:num w:numId="12">
    <w:abstractNumId w:val="27"/>
  </w:num>
  <w:num w:numId="13">
    <w:abstractNumId w:val="30"/>
  </w:num>
  <w:num w:numId="14">
    <w:abstractNumId w:val="11"/>
  </w:num>
  <w:num w:numId="15">
    <w:abstractNumId w:val="33"/>
  </w:num>
  <w:num w:numId="16">
    <w:abstractNumId w:val="20"/>
  </w:num>
  <w:num w:numId="17">
    <w:abstractNumId w:val="17"/>
  </w:num>
  <w:num w:numId="18">
    <w:abstractNumId w:val="19"/>
  </w:num>
  <w:num w:numId="19">
    <w:abstractNumId w:val="15"/>
  </w:num>
  <w:num w:numId="20">
    <w:abstractNumId w:val="18"/>
  </w:num>
  <w:num w:numId="21">
    <w:abstractNumId w:val="32"/>
  </w:num>
  <w:num w:numId="22">
    <w:abstractNumId w:val="24"/>
  </w:num>
  <w:num w:numId="23">
    <w:abstractNumId w:val="0"/>
  </w:num>
  <w:num w:numId="24">
    <w:abstractNumId w:val="21"/>
  </w:num>
  <w:num w:numId="25">
    <w:abstractNumId w:val="6"/>
  </w:num>
  <w:num w:numId="26">
    <w:abstractNumId w:val="5"/>
  </w:num>
  <w:num w:numId="27">
    <w:abstractNumId w:val="29"/>
  </w:num>
  <w:num w:numId="28">
    <w:abstractNumId w:val="13"/>
  </w:num>
  <w:num w:numId="29">
    <w:abstractNumId w:val="14"/>
  </w:num>
  <w:num w:numId="30">
    <w:abstractNumId w:val="4"/>
  </w:num>
  <w:num w:numId="31">
    <w:abstractNumId w:val="35"/>
  </w:num>
  <w:num w:numId="32">
    <w:abstractNumId w:val="22"/>
  </w:num>
  <w:num w:numId="33">
    <w:abstractNumId w:val="9"/>
  </w:num>
  <w:num w:numId="34">
    <w:abstractNumId w:val="31"/>
  </w:num>
  <w:num w:numId="35">
    <w:abstractNumId w:val="1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C1"/>
    <w:rsid w:val="0000347F"/>
    <w:rsid w:val="00006304"/>
    <w:rsid w:val="0002787D"/>
    <w:rsid w:val="00041DD6"/>
    <w:rsid w:val="00044DBB"/>
    <w:rsid w:val="00045888"/>
    <w:rsid w:val="000618A8"/>
    <w:rsid w:val="00063D6C"/>
    <w:rsid w:val="00075454"/>
    <w:rsid w:val="00076A0A"/>
    <w:rsid w:val="00076CFB"/>
    <w:rsid w:val="000845B4"/>
    <w:rsid w:val="00085910"/>
    <w:rsid w:val="00091E5E"/>
    <w:rsid w:val="00094210"/>
    <w:rsid w:val="00097805"/>
    <w:rsid w:val="000A1F27"/>
    <w:rsid w:val="000A2C51"/>
    <w:rsid w:val="000C08EA"/>
    <w:rsid w:val="000C6A8D"/>
    <w:rsid w:val="000D004E"/>
    <w:rsid w:val="000D2375"/>
    <w:rsid w:val="000D6373"/>
    <w:rsid w:val="000E0344"/>
    <w:rsid w:val="000F0177"/>
    <w:rsid w:val="00103DE3"/>
    <w:rsid w:val="00104423"/>
    <w:rsid w:val="00116C8E"/>
    <w:rsid w:val="001260EB"/>
    <w:rsid w:val="001268BD"/>
    <w:rsid w:val="001328EC"/>
    <w:rsid w:val="00141123"/>
    <w:rsid w:val="001422B2"/>
    <w:rsid w:val="001429BC"/>
    <w:rsid w:val="0014498C"/>
    <w:rsid w:val="00154CD1"/>
    <w:rsid w:val="0016046E"/>
    <w:rsid w:val="0016292D"/>
    <w:rsid w:val="00167A1D"/>
    <w:rsid w:val="00170A29"/>
    <w:rsid w:val="00173749"/>
    <w:rsid w:val="0018164F"/>
    <w:rsid w:val="00184D7F"/>
    <w:rsid w:val="001A77EC"/>
    <w:rsid w:val="001C2CD0"/>
    <w:rsid w:val="001C6145"/>
    <w:rsid w:val="001D7E32"/>
    <w:rsid w:val="001E4BDD"/>
    <w:rsid w:val="001F5DF9"/>
    <w:rsid w:val="002020EE"/>
    <w:rsid w:val="00203CC3"/>
    <w:rsid w:val="00206850"/>
    <w:rsid w:val="00206CB1"/>
    <w:rsid w:val="0021065C"/>
    <w:rsid w:val="00210DBA"/>
    <w:rsid w:val="00236DF0"/>
    <w:rsid w:val="002536B2"/>
    <w:rsid w:val="00291D65"/>
    <w:rsid w:val="002A14E2"/>
    <w:rsid w:val="002A6322"/>
    <w:rsid w:val="002C081C"/>
    <w:rsid w:val="002D3AAA"/>
    <w:rsid w:val="002D53C9"/>
    <w:rsid w:val="002D55BA"/>
    <w:rsid w:val="002F2EE6"/>
    <w:rsid w:val="003025B3"/>
    <w:rsid w:val="00305078"/>
    <w:rsid w:val="003115B3"/>
    <w:rsid w:val="0034529D"/>
    <w:rsid w:val="003456E9"/>
    <w:rsid w:val="00347761"/>
    <w:rsid w:val="00351B36"/>
    <w:rsid w:val="003527D3"/>
    <w:rsid w:val="00361B81"/>
    <w:rsid w:val="003623BA"/>
    <w:rsid w:val="003643F4"/>
    <w:rsid w:val="003652ED"/>
    <w:rsid w:val="00371B27"/>
    <w:rsid w:val="00374A34"/>
    <w:rsid w:val="003771B1"/>
    <w:rsid w:val="00392E60"/>
    <w:rsid w:val="003B3CBD"/>
    <w:rsid w:val="003C3C1B"/>
    <w:rsid w:val="003D501D"/>
    <w:rsid w:val="003D5E4E"/>
    <w:rsid w:val="003D6EAB"/>
    <w:rsid w:val="003E6B6B"/>
    <w:rsid w:val="003F0A6A"/>
    <w:rsid w:val="003F1C77"/>
    <w:rsid w:val="004003C2"/>
    <w:rsid w:val="00405FC8"/>
    <w:rsid w:val="00412994"/>
    <w:rsid w:val="00414438"/>
    <w:rsid w:val="00414EE8"/>
    <w:rsid w:val="00415145"/>
    <w:rsid w:val="0043396D"/>
    <w:rsid w:val="00435F2C"/>
    <w:rsid w:val="00443053"/>
    <w:rsid w:val="004509A4"/>
    <w:rsid w:val="0045573E"/>
    <w:rsid w:val="00460EB9"/>
    <w:rsid w:val="004709E2"/>
    <w:rsid w:val="004777CF"/>
    <w:rsid w:val="00480F0F"/>
    <w:rsid w:val="00482DDE"/>
    <w:rsid w:val="00493047"/>
    <w:rsid w:val="00493DA0"/>
    <w:rsid w:val="004C33C2"/>
    <w:rsid w:val="004C76DF"/>
    <w:rsid w:val="004C7CEA"/>
    <w:rsid w:val="004E2681"/>
    <w:rsid w:val="004E74C5"/>
    <w:rsid w:val="004E7EE9"/>
    <w:rsid w:val="004F1699"/>
    <w:rsid w:val="004F512B"/>
    <w:rsid w:val="0050263C"/>
    <w:rsid w:val="00505ACE"/>
    <w:rsid w:val="00506ABB"/>
    <w:rsid w:val="00510768"/>
    <w:rsid w:val="00516FB4"/>
    <w:rsid w:val="005204BD"/>
    <w:rsid w:val="00521F19"/>
    <w:rsid w:val="00534916"/>
    <w:rsid w:val="00537133"/>
    <w:rsid w:val="00537874"/>
    <w:rsid w:val="005406E4"/>
    <w:rsid w:val="00546037"/>
    <w:rsid w:val="005465B5"/>
    <w:rsid w:val="0055223B"/>
    <w:rsid w:val="00560847"/>
    <w:rsid w:val="00563AC9"/>
    <w:rsid w:val="00572C0E"/>
    <w:rsid w:val="00573607"/>
    <w:rsid w:val="00577170"/>
    <w:rsid w:val="00581097"/>
    <w:rsid w:val="00585C11"/>
    <w:rsid w:val="005914C2"/>
    <w:rsid w:val="005975F8"/>
    <w:rsid w:val="005A229F"/>
    <w:rsid w:val="005A25D9"/>
    <w:rsid w:val="005C0C0F"/>
    <w:rsid w:val="005C1FE4"/>
    <w:rsid w:val="005C685E"/>
    <w:rsid w:val="005D5198"/>
    <w:rsid w:val="005F670E"/>
    <w:rsid w:val="005F7CAE"/>
    <w:rsid w:val="0060025A"/>
    <w:rsid w:val="006044FC"/>
    <w:rsid w:val="006045A4"/>
    <w:rsid w:val="00605B57"/>
    <w:rsid w:val="00605D57"/>
    <w:rsid w:val="00610B10"/>
    <w:rsid w:val="00611436"/>
    <w:rsid w:val="006159F9"/>
    <w:rsid w:val="00625643"/>
    <w:rsid w:val="006445B5"/>
    <w:rsid w:val="006478F0"/>
    <w:rsid w:val="006510A5"/>
    <w:rsid w:val="00661146"/>
    <w:rsid w:val="00662E76"/>
    <w:rsid w:val="00670698"/>
    <w:rsid w:val="006858E9"/>
    <w:rsid w:val="00686A6B"/>
    <w:rsid w:val="006A3D8A"/>
    <w:rsid w:val="006A700E"/>
    <w:rsid w:val="006B0EB7"/>
    <w:rsid w:val="006B3573"/>
    <w:rsid w:val="006C0601"/>
    <w:rsid w:val="006C09BC"/>
    <w:rsid w:val="006C58AC"/>
    <w:rsid w:val="006E4944"/>
    <w:rsid w:val="007021F5"/>
    <w:rsid w:val="00706822"/>
    <w:rsid w:val="00713F1B"/>
    <w:rsid w:val="00715289"/>
    <w:rsid w:val="0073762D"/>
    <w:rsid w:val="00737A00"/>
    <w:rsid w:val="00752D23"/>
    <w:rsid w:val="00755926"/>
    <w:rsid w:val="00767AF0"/>
    <w:rsid w:val="00771A13"/>
    <w:rsid w:val="00787D0E"/>
    <w:rsid w:val="00793010"/>
    <w:rsid w:val="00793D10"/>
    <w:rsid w:val="00795E9C"/>
    <w:rsid w:val="007968CF"/>
    <w:rsid w:val="007A52E0"/>
    <w:rsid w:val="007A5ADF"/>
    <w:rsid w:val="007B00BD"/>
    <w:rsid w:val="007B0941"/>
    <w:rsid w:val="007B4985"/>
    <w:rsid w:val="007B6589"/>
    <w:rsid w:val="007D15C8"/>
    <w:rsid w:val="007D433D"/>
    <w:rsid w:val="007E0FF1"/>
    <w:rsid w:val="007E1F89"/>
    <w:rsid w:val="007E54E4"/>
    <w:rsid w:val="007E77DD"/>
    <w:rsid w:val="007F003D"/>
    <w:rsid w:val="007F0330"/>
    <w:rsid w:val="007F57E9"/>
    <w:rsid w:val="00803EA4"/>
    <w:rsid w:val="00807F86"/>
    <w:rsid w:val="00812992"/>
    <w:rsid w:val="0081327D"/>
    <w:rsid w:val="00814390"/>
    <w:rsid w:val="00825510"/>
    <w:rsid w:val="00831C73"/>
    <w:rsid w:val="00836070"/>
    <w:rsid w:val="00836EDC"/>
    <w:rsid w:val="008565F8"/>
    <w:rsid w:val="00856D0C"/>
    <w:rsid w:val="00865119"/>
    <w:rsid w:val="00867C7A"/>
    <w:rsid w:val="00877FE0"/>
    <w:rsid w:val="00880AB6"/>
    <w:rsid w:val="00892E55"/>
    <w:rsid w:val="008937D3"/>
    <w:rsid w:val="00896066"/>
    <w:rsid w:val="00896C63"/>
    <w:rsid w:val="008A0B52"/>
    <w:rsid w:val="008A242D"/>
    <w:rsid w:val="008A265E"/>
    <w:rsid w:val="008A6F9A"/>
    <w:rsid w:val="008B41B6"/>
    <w:rsid w:val="008C73CA"/>
    <w:rsid w:val="008D292B"/>
    <w:rsid w:val="008D30B6"/>
    <w:rsid w:val="008D32D5"/>
    <w:rsid w:val="008E02D1"/>
    <w:rsid w:val="008E49AD"/>
    <w:rsid w:val="008E4C17"/>
    <w:rsid w:val="008E70C0"/>
    <w:rsid w:val="008E750D"/>
    <w:rsid w:val="00915D00"/>
    <w:rsid w:val="00924762"/>
    <w:rsid w:val="0092606F"/>
    <w:rsid w:val="009266DE"/>
    <w:rsid w:val="00927BFE"/>
    <w:rsid w:val="009416D6"/>
    <w:rsid w:val="00941F5C"/>
    <w:rsid w:val="00943DF9"/>
    <w:rsid w:val="009464D1"/>
    <w:rsid w:val="00970559"/>
    <w:rsid w:val="00970E6C"/>
    <w:rsid w:val="00972076"/>
    <w:rsid w:val="00986DDB"/>
    <w:rsid w:val="009926E1"/>
    <w:rsid w:val="009A2E8A"/>
    <w:rsid w:val="009A6668"/>
    <w:rsid w:val="009C028E"/>
    <w:rsid w:val="009E517C"/>
    <w:rsid w:val="009F6183"/>
    <w:rsid w:val="009F7262"/>
    <w:rsid w:val="00A03669"/>
    <w:rsid w:val="00A22E83"/>
    <w:rsid w:val="00A31C57"/>
    <w:rsid w:val="00A42C27"/>
    <w:rsid w:val="00A50690"/>
    <w:rsid w:val="00A564C1"/>
    <w:rsid w:val="00A576BD"/>
    <w:rsid w:val="00A6010B"/>
    <w:rsid w:val="00A676D5"/>
    <w:rsid w:val="00A83582"/>
    <w:rsid w:val="00AA75BE"/>
    <w:rsid w:val="00AA78BC"/>
    <w:rsid w:val="00AB0D6A"/>
    <w:rsid w:val="00AD3287"/>
    <w:rsid w:val="00AF4776"/>
    <w:rsid w:val="00B03EDA"/>
    <w:rsid w:val="00B10A9D"/>
    <w:rsid w:val="00B115F7"/>
    <w:rsid w:val="00B11673"/>
    <w:rsid w:val="00B2350B"/>
    <w:rsid w:val="00B27FE1"/>
    <w:rsid w:val="00B36D6A"/>
    <w:rsid w:val="00B41008"/>
    <w:rsid w:val="00B43ECB"/>
    <w:rsid w:val="00B505B5"/>
    <w:rsid w:val="00B514B9"/>
    <w:rsid w:val="00B556D5"/>
    <w:rsid w:val="00B67095"/>
    <w:rsid w:val="00B9420B"/>
    <w:rsid w:val="00BB10A1"/>
    <w:rsid w:val="00BB3F7E"/>
    <w:rsid w:val="00BB4D72"/>
    <w:rsid w:val="00BC4ACE"/>
    <w:rsid w:val="00BD4592"/>
    <w:rsid w:val="00BD7219"/>
    <w:rsid w:val="00C0248A"/>
    <w:rsid w:val="00C16027"/>
    <w:rsid w:val="00C16DA7"/>
    <w:rsid w:val="00C40630"/>
    <w:rsid w:val="00C450E7"/>
    <w:rsid w:val="00C511BB"/>
    <w:rsid w:val="00C56B02"/>
    <w:rsid w:val="00C63AB9"/>
    <w:rsid w:val="00C64454"/>
    <w:rsid w:val="00C8648B"/>
    <w:rsid w:val="00C937BB"/>
    <w:rsid w:val="00CA3D0A"/>
    <w:rsid w:val="00CA6B63"/>
    <w:rsid w:val="00CD31BF"/>
    <w:rsid w:val="00CD3FEE"/>
    <w:rsid w:val="00CD66E1"/>
    <w:rsid w:val="00CD74CE"/>
    <w:rsid w:val="00D05A2E"/>
    <w:rsid w:val="00D2120B"/>
    <w:rsid w:val="00D21BF1"/>
    <w:rsid w:val="00D22A24"/>
    <w:rsid w:val="00D34854"/>
    <w:rsid w:val="00D65EC1"/>
    <w:rsid w:val="00D71DA8"/>
    <w:rsid w:val="00D86372"/>
    <w:rsid w:val="00D9335B"/>
    <w:rsid w:val="00DA6EBC"/>
    <w:rsid w:val="00DD025C"/>
    <w:rsid w:val="00DD2301"/>
    <w:rsid w:val="00DD3F5D"/>
    <w:rsid w:val="00DD6633"/>
    <w:rsid w:val="00DE3CE0"/>
    <w:rsid w:val="00DE46E2"/>
    <w:rsid w:val="00DE7DF1"/>
    <w:rsid w:val="00DE7EF8"/>
    <w:rsid w:val="00DF1A02"/>
    <w:rsid w:val="00DF52AA"/>
    <w:rsid w:val="00DF5F97"/>
    <w:rsid w:val="00E024C5"/>
    <w:rsid w:val="00E06C5B"/>
    <w:rsid w:val="00E073EA"/>
    <w:rsid w:val="00E12266"/>
    <w:rsid w:val="00E207B4"/>
    <w:rsid w:val="00E25A31"/>
    <w:rsid w:val="00E27540"/>
    <w:rsid w:val="00E312DB"/>
    <w:rsid w:val="00E32690"/>
    <w:rsid w:val="00E351E6"/>
    <w:rsid w:val="00E4451E"/>
    <w:rsid w:val="00E5221F"/>
    <w:rsid w:val="00E60509"/>
    <w:rsid w:val="00E606E3"/>
    <w:rsid w:val="00E64D27"/>
    <w:rsid w:val="00E745B3"/>
    <w:rsid w:val="00E87EEE"/>
    <w:rsid w:val="00EA2206"/>
    <w:rsid w:val="00EA51EB"/>
    <w:rsid w:val="00EA6068"/>
    <w:rsid w:val="00EA79A9"/>
    <w:rsid w:val="00EB5FFC"/>
    <w:rsid w:val="00EB6303"/>
    <w:rsid w:val="00EB6E68"/>
    <w:rsid w:val="00EC2422"/>
    <w:rsid w:val="00ED0D1E"/>
    <w:rsid w:val="00EE14AD"/>
    <w:rsid w:val="00EE20E0"/>
    <w:rsid w:val="00EE64AC"/>
    <w:rsid w:val="00EF1267"/>
    <w:rsid w:val="00F047F8"/>
    <w:rsid w:val="00F2069A"/>
    <w:rsid w:val="00F21F9A"/>
    <w:rsid w:val="00F25CCF"/>
    <w:rsid w:val="00F271A0"/>
    <w:rsid w:val="00F45CAE"/>
    <w:rsid w:val="00F61661"/>
    <w:rsid w:val="00F61F1F"/>
    <w:rsid w:val="00F63195"/>
    <w:rsid w:val="00F638B4"/>
    <w:rsid w:val="00F75E77"/>
    <w:rsid w:val="00F77FB8"/>
    <w:rsid w:val="00F911B8"/>
    <w:rsid w:val="00FA3160"/>
    <w:rsid w:val="00FC4FD0"/>
    <w:rsid w:val="00FD1153"/>
    <w:rsid w:val="00FE0720"/>
    <w:rsid w:val="00FE70C1"/>
    <w:rsid w:val="00FF11E8"/>
    <w:rsid w:val="00FF6B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3D5CE88F-1BD9-4021-B55B-F7CEE7EA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B6B"/>
    <w:pPr>
      <w:bidi/>
    </w:pPr>
  </w:style>
  <w:style w:type="paragraph" w:styleId="Heading1">
    <w:name w:val="heading 1"/>
    <w:basedOn w:val="Normal"/>
    <w:next w:val="Normal"/>
    <w:link w:val="Heading1Char"/>
    <w:uiPriority w:val="9"/>
    <w:qFormat/>
    <w:rsid w:val="009C0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07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107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23B"/>
    <w:pPr>
      <w:ind w:left="720"/>
      <w:contextualSpacing/>
    </w:pPr>
  </w:style>
  <w:style w:type="table" w:styleId="LightShading-Accent5">
    <w:name w:val="Light Shading Accent 5"/>
    <w:basedOn w:val="TableNormal"/>
    <w:uiPriority w:val="60"/>
    <w:rsid w:val="00041DD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1-Accent5">
    <w:name w:val="Medium Shading 1 Accent 5"/>
    <w:basedOn w:val="TableNormal"/>
    <w:uiPriority w:val="63"/>
    <w:rsid w:val="00041DD6"/>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B27F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7FE1"/>
  </w:style>
  <w:style w:type="paragraph" w:styleId="Footer">
    <w:name w:val="footer"/>
    <w:basedOn w:val="Normal"/>
    <w:link w:val="FooterChar"/>
    <w:uiPriority w:val="99"/>
    <w:unhideWhenUsed/>
    <w:rsid w:val="00B27F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7FE1"/>
  </w:style>
  <w:style w:type="table" w:styleId="TableGrid">
    <w:name w:val="Table Grid"/>
    <w:basedOn w:val="TableNormal"/>
    <w:uiPriority w:val="59"/>
    <w:rsid w:val="00E52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0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F0F"/>
    <w:rPr>
      <w:rFonts w:ascii="Tahoma" w:hAnsi="Tahoma" w:cs="Tahoma"/>
      <w:sz w:val="16"/>
      <w:szCs w:val="16"/>
    </w:rPr>
  </w:style>
  <w:style w:type="character" w:customStyle="1" w:styleId="Heading1Char">
    <w:name w:val="Heading 1 Char"/>
    <w:basedOn w:val="DefaultParagraphFont"/>
    <w:link w:val="Heading1"/>
    <w:uiPriority w:val="9"/>
    <w:rsid w:val="009C028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C028E"/>
    <w:pPr>
      <w:bidi w:val="0"/>
      <w:outlineLvl w:val="9"/>
    </w:pPr>
  </w:style>
  <w:style w:type="paragraph" w:styleId="IntenseQuote">
    <w:name w:val="Intense Quote"/>
    <w:basedOn w:val="Normal"/>
    <w:next w:val="Normal"/>
    <w:link w:val="IntenseQuoteChar"/>
    <w:uiPriority w:val="30"/>
    <w:qFormat/>
    <w:rsid w:val="009C028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C028E"/>
    <w:rPr>
      <w:b/>
      <w:bCs/>
      <w:i/>
      <w:iCs/>
      <w:color w:val="4F81BD" w:themeColor="accent1"/>
    </w:rPr>
  </w:style>
  <w:style w:type="paragraph" w:styleId="TOC2">
    <w:name w:val="toc 2"/>
    <w:basedOn w:val="Normal"/>
    <w:next w:val="Normal"/>
    <w:autoRedefine/>
    <w:uiPriority w:val="39"/>
    <w:unhideWhenUsed/>
    <w:rsid w:val="00006304"/>
    <w:pPr>
      <w:tabs>
        <w:tab w:val="right" w:leader="dot" w:pos="10456"/>
      </w:tabs>
      <w:spacing w:after="100"/>
      <w:ind w:left="566" w:firstLine="180"/>
    </w:pPr>
  </w:style>
  <w:style w:type="character" w:styleId="Hyperlink">
    <w:name w:val="Hyperlink"/>
    <w:basedOn w:val="DefaultParagraphFont"/>
    <w:uiPriority w:val="99"/>
    <w:unhideWhenUsed/>
    <w:rsid w:val="009C028E"/>
    <w:rPr>
      <w:color w:val="0000FF" w:themeColor="hyperlink"/>
      <w:u w:val="single"/>
    </w:rPr>
  </w:style>
  <w:style w:type="character" w:styleId="IntenseEmphasis">
    <w:name w:val="Intense Emphasis"/>
    <w:basedOn w:val="DefaultParagraphFont"/>
    <w:uiPriority w:val="21"/>
    <w:qFormat/>
    <w:rsid w:val="007F57E9"/>
    <w:rPr>
      <w:b/>
      <w:bCs/>
      <w:i/>
      <w:iCs/>
      <w:color w:val="4F81BD" w:themeColor="accent1"/>
    </w:rPr>
  </w:style>
  <w:style w:type="paragraph" w:styleId="TOC1">
    <w:name w:val="toc 1"/>
    <w:basedOn w:val="Normal"/>
    <w:next w:val="Normal"/>
    <w:autoRedefine/>
    <w:uiPriority w:val="39"/>
    <w:unhideWhenUsed/>
    <w:rsid w:val="007A5ADF"/>
    <w:pPr>
      <w:spacing w:after="100"/>
    </w:pPr>
  </w:style>
  <w:style w:type="character" w:customStyle="1" w:styleId="Heading2Char">
    <w:name w:val="Heading 2 Char"/>
    <w:basedOn w:val="DefaultParagraphFont"/>
    <w:link w:val="Heading2"/>
    <w:uiPriority w:val="9"/>
    <w:rsid w:val="0051076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1076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510768"/>
    <w:pPr>
      <w:spacing w:after="100"/>
      <w:ind w:left="440"/>
    </w:pPr>
  </w:style>
  <w:style w:type="table" w:styleId="MediumShading1-Accent3">
    <w:name w:val="Medium Shading 1 Accent 3"/>
    <w:basedOn w:val="TableNormal"/>
    <w:uiPriority w:val="63"/>
    <w:rsid w:val="00173749"/>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Title">
    <w:name w:val="Title"/>
    <w:basedOn w:val="Normal"/>
    <w:next w:val="Normal"/>
    <w:link w:val="TitleChar"/>
    <w:uiPriority w:val="10"/>
    <w:qFormat/>
    <w:rsid w:val="005771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717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29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9D17E-552C-40EA-80C0-AE69C65C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Feras Dabbagh</dc:creator>
  <cp:lastModifiedBy>Feras Dabbagh</cp:lastModifiedBy>
  <cp:revision>16</cp:revision>
  <cp:lastPrinted>2014-02-08T18:48:00Z</cp:lastPrinted>
  <dcterms:created xsi:type="dcterms:W3CDTF">2014-02-08T18:25:00Z</dcterms:created>
  <dcterms:modified xsi:type="dcterms:W3CDTF">2014-02-08T18:48:00Z</dcterms:modified>
</cp:coreProperties>
</file>